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B9" w:rsidRDefault="004332B9" w:rsidP="004042B6">
      <w:pPr>
        <w:spacing w:after="0" w:line="240" w:lineRule="auto"/>
        <w:jc w:val="center"/>
        <w:rPr>
          <w:rFonts w:ascii="Times New Roman" w:hAnsi="Times New Roman" w:cs="Times New Roman"/>
          <w:sz w:val="24"/>
          <w:szCs w:val="24"/>
        </w:rPr>
      </w:pPr>
    </w:p>
    <w:p w:rsidR="00254F34" w:rsidRDefault="004042B6" w:rsidP="004042B6">
      <w:pPr>
        <w:spacing w:after="0" w:line="240" w:lineRule="auto"/>
        <w:jc w:val="center"/>
        <w:rPr>
          <w:rFonts w:ascii="Times New Roman" w:hAnsi="Times New Roman" w:cs="Times New Roman"/>
          <w:sz w:val="24"/>
          <w:szCs w:val="24"/>
        </w:rPr>
      </w:pPr>
      <w:r w:rsidRPr="00522B9C">
        <w:rPr>
          <w:rFonts w:ascii="Times New Roman" w:hAnsi="Times New Roman" w:cs="Times New Roman"/>
          <w:sz w:val="24"/>
          <w:szCs w:val="24"/>
        </w:rPr>
        <w:t xml:space="preserve">Государственное бюджетное  учреждение </w:t>
      </w:r>
      <w:r w:rsidR="00254F34">
        <w:rPr>
          <w:rFonts w:ascii="Times New Roman" w:hAnsi="Times New Roman" w:cs="Times New Roman"/>
          <w:sz w:val="24"/>
          <w:szCs w:val="24"/>
        </w:rPr>
        <w:t>дополнительного образования</w:t>
      </w:r>
    </w:p>
    <w:p w:rsidR="004042B6" w:rsidRPr="00522B9C" w:rsidRDefault="00254F34" w:rsidP="00404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042B6" w:rsidRPr="00522B9C">
        <w:rPr>
          <w:rFonts w:ascii="Times New Roman" w:hAnsi="Times New Roman" w:cs="Times New Roman"/>
          <w:sz w:val="24"/>
          <w:szCs w:val="24"/>
        </w:rPr>
        <w:t>спортивная школа олимпийского резерва Колпинского района Санкт-Петербурга</w:t>
      </w:r>
    </w:p>
    <w:p w:rsidR="004042B6" w:rsidRPr="00522B9C" w:rsidRDefault="004042B6" w:rsidP="004042B6">
      <w:pPr>
        <w:spacing w:after="0" w:line="240" w:lineRule="auto"/>
        <w:jc w:val="center"/>
        <w:rPr>
          <w:rFonts w:ascii="Times New Roman" w:hAnsi="Times New Roman" w:cs="Times New Roman"/>
          <w:sz w:val="24"/>
          <w:szCs w:val="24"/>
        </w:rPr>
      </w:pPr>
      <w:r w:rsidRPr="00522B9C">
        <w:rPr>
          <w:rFonts w:ascii="Times New Roman" w:hAnsi="Times New Roman" w:cs="Times New Roman"/>
          <w:sz w:val="24"/>
          <w:szCs w:val="24"/>
        </w:rPr>
        <w:t xml:space="preserve">(ГБУ </w:t>
      </w:r>
      <w:r w:rsidR="00195291">
        <w:rPr>
          <w:rFonts w:ascii="Times New Roman" w:hAnsi="Times New Roman" w:cs="Times New Roman"/>
          <w:sz w:val="24"/>
          <w:szCs w:val="24"/>
        </w:rPr>
        <w:t xml:space="preserve">ДО </w:t>
      </w:r>
      <w:r w:rsidRPr="00522B9C">
        <w:rPr>
          <w:rFonts w:ascii="Times New Roman" w:hAnsi="Times New Roman" w:cs="Times New Roman"/>
          <w:sz w:val="24"/>
          <w:szCs w:val="24"/>
        </w:rPr>
        <w:t>СШОР Колпинского района СПб)</w:t>
      </w:r>
    </w:p>
    <w:p w:rsidR="004042B6" w:rsidRPr="00522B9C" w:rsidRDefault="004042B6" w:rsidP="004042B6">
      <w:pPr>
        <w:spacing w:after="0" w:line="240" w:lineRule="auto"/>
        <w:rPr>
          <w:rFonts w:ascii="Times New Roman" w:hAnsi="Times New Roman" w:cs="Times New Roman"/>
          <w:sz w:val="24"/>
          <w:szCs w:val="24"/>
        </w:rPr>
      </w:pPr>
    </w:p>
    <w:p w:rsidR="004042B6" w:rsidRPr="00522B9C" w:rsidRDefault="004042B6" w:rsidP="004042B6">
      <w:pPr>
        <w:spacing w:after="0" w:line="240" w:lineRule="auto"/>
        <w:ind w:left="4536"/>
        <w:rPr>
          <w:rFonts w:ascii="Times New Roman" w:hAnsi="Times New Roman" w:cs="Times New Roman"/>
          <w:sz w:val="24"/>
          <w:szCs w:val="24"/>
        </w:rPr>
      </w:pPr>
    </w:p>
    <w:p w:rsidR="004042B6" w:rsidRDefault="004042B6" w:rsidP="004042B6">
      <w:pPr>
        <w:spacing w:after="0" w:line="240" w:lineRule="auto"/>
        <w:ind w:left="4536"/>
        <w:rPr>
          <w:rFonts w:ascii="Times New Roman" w:hAnsi="Times New Roman" w:cs="Times New Roman"/>
          <w:sz w:val="24"/>
          <w:szCs w:val="24"/>
        </w:rPr>
      </w:pPr>
    </w:p>
    <w:p w:rsidR="00254F34" w:rsidRDefault="00254F34" w:rsidP="004042B6">
      <w:pPr>
        <w:spacing w:after="0" w:line="240" w:lineRule="auto"/>
        <w:ind w:left="4536"/>
        <w:rPr>
          <w:rFonts w:ascii="Times New Roman" w:hAnsi="Times New Roman" w:cs="Times New Roman"/>
          <w:sz w:val="24"/>
          <w:szCs w:val="24"/>
        </w:rPr>
      </w:pPr>
    </w:p>
    <w:p w:rsidR="00254F34" w:rsidRPr="00522B9C" w:rsidRDefault="00254F34" w:rsidP="004042B6">
      <w:pPr>
        <w:spacing w:after="0" w:line="240" w:lineRule="auto"/>
        <w:ind w:left="4536"/>
        <w:rPr>
          <w:rFonts w:ascii="Times New Roman" w:hAnsi="Times New Roman" w:cs="Times New Roman"/>
          <w:sz w:val="24"/>
          <w:szCs w:val="24"/>
        </w:rPr>
      </w:pPr>
    </w:p>
    <w:p w:rsidR="004042B6" w:rsidRPr="00522B9C" w:rsidRDefault="004042B6" w:rsidP="004042B6">
      <w:pPr>
        <w:spacing w:after="0" w:line="240" w:lineRule="auto"/>
        <w:ind w:left="4536"/>
        <w:rPr>
          <w:rFonts w:ascii="Times New Roman" w:hAnsi="Times New Roman" w:cs="Times New Roman"/>
          <w:sz w:val="24"/>
          <w:szCs w:val="24"/>
        </w:rPr>
      </w:pPr>
    </w:p>
    <w:tbl>
      <w:tblPr>
        <w:tblW w:w="9889" w:type="dxa"/>
        <w:tblLook w:val="01E0"/>
      </w:tblPr>
      <w:tblGrid>
        <w:gridCol w:w="10105"/>
        <w:gridCol w:w="222"/>
        <w:gridCol w:w="2603"/>
      </w:tblGrid>
      <w:tr w:rsidR="004042B6" w:rsidRPr="00522B9C" w:rsidTr="000F2C3C">
        <w:tc>
          <w:tcPr>
            <w:tcW w:w="3936" w:type="dxa"/>
            <w:hideMark/>
          </w:tcPr>
          <w:tbl>
            <w:tblPr>
              <w:tblW w:w="9889" w:type="dxa"/>
              <w:jc w:val="center"/>
              <w:tblLook w:val="01E0"/>
            </w:tblPr>
            <w:tblGrid>
              <w:gridCol w:w="3936"/>
              <w:gridCol w:w="1167"/>
              <w:gridCol w:w="4786"/>
            </w:tblGrid>
            <w:tr w:rsidR="00254F34" w:rsidTr="00254F34">
              <w:trPr>
                <w:jc w:val="center"/>
              </w:trPr>
              <w:tc>
                <w:tcPr>
                  <w:tcW w:w="3936" w:type="dxa"/>
                  <w:hideMark/>
                </w:tcPr>
                <w:p w:rsidR="00254F34" w:rsidRDefault="00254F34">
                  <w:pPr>
                    <w:tabs>
                      <w:tab w:val="left" w:pos="0"/>
                      <w:tab w:val="left" w:pos="567"/>
                    </w:tabs>
                    <w:spacing w:after="0" w:line="240" w:lineRule="auto"/>
                    <w:rPr>
                      <w:rFonts w:ascii="Times New Roman" w:eastAsia="Calibri" w:hAnsi="Times New Roman" w:cs="Times New Roman"/>
                      <w:sz w:val="24"/>
                      <w:szCs w:val="24"/>
                    </w:rPr>
                  </w:pPr>
                  <w:r>
                    <w:rPr>
                      <w:rFonts w:ascii="Times New Roman" w:hAnsi="Times New Roman"/>
                      <w:sz w:val="24"/>
                      <w:szCs w:val="24"/>
                    </w:rPr>
                    <w:t>Рассмотрено и согласовано на заседании тренерского совета</w:t>
                  </w:r>
                </w:p>
                <w:p w:rsidR="00254F34" w:rsidRDefault="00254F34">
                  <w:pPr>
                    <w:tabs>
                      <w:tab w:val="left" w:pos="0"/>
                      <w:tab w:val="left" w:pos="567"/>
                    </w:tabs>
                    <w:spacing w:after="0" w:line="240" w:lineRule="auto"/>
                    <w:rPr>
                      <w:rFonts w:ascii="Times New Roman" w:hAnsi="Times New Roman"/>
                      <w:sz w:val="24"/>
                      <w:szCs w:val="24"/>
                    </w:rPr>
                  </w:pPr>
                  <w:r>
                    <w:rPr>
                      <w:rFonts w:ascii="Times New Roman" w:hAnsi="Times New Roman"/>
                      <w:sz w:val="24"/>
                      <w:szCs w:val="24"/>
                    </w:rPr>
                    <w:t xml:space="preserve">Протокол  № </w:t>
                  </w:r>
                  <w:r>
                    <w:rPr>
                      <w:rFonts w:ascii="Times New Roman" w:hAnsi="Times New Roman"/>
                      <w:sz w:val="24"/>
                      <w:szCs w:val="24"/>
                      <w:u w:val="single"/>
                    </w:rPr>
                    <w:t>1</w:t>
                  </w:r>
                  <w:r w:rsidR="00900E8B">
                    <w:rPr>
                      <w:rFonts w:ascii="Times New Roman" w:hAnsi="Times New Roman"/>
                      <w:sz w:val="24"/>
                      <w:szCs w:val="24"/>
                      <w:u w:val="single"/>
                    </w:rPr>
                    <w:t>3</w:t>
                  </w:r>
                </w:p>
                <w:p w:rsidR="00254F34" w:rsidRDefault="00254F34">
                  <w:pPr>
                    <w:tabs>
                      <w:tab w:val="left" w:pos="0"/>
                      <w:tab w:val="left" w:pos="567"/>
                    </w:tabs>
                    <w:spacing w:after="0" w:line="240" w:lineRule="auto"/>
                    <w:rPr>
                      <w:rFonts w:ascii="Times New Roman" w:hAnsi="Times New Roman"/>
                      <w:sz w:val="24"/>
                      <w:szCs w:val="24"/>
                    </w:rPr>
                  </w:pPr>
                  <w:r>
                    <w:rPr>
                      <w:rFonts w:ascii="Times New Roman" w:hAnsi="Times New Roman"/>
                      <w:sz w:val="24"/>
                      <w:szCs w:val="24"/>
                      <w:u w:val="single"/>
                    </w:rPr>
                    <w:t>от 31.08.2023</w:t>
                  </w:r>
                  <w:r>
                    <w:rPr>
                      <w:rFonts w:ascii="Times New Roman" w:hAnsi="Times New Roman"/>
                      <w:sz w:val="24"/>
                      <w:szCs w:val="24"/>
                    </w:rPr>
                    <w:t xml:space="preserve"> г.</w:t>
                  </w:r>
                </w:p>
              </w:tc>
              <w:tc>
                <w:tcPr>
                  <w:tcW w:w="1167" w:type="dxa"/>
                </w:tcPr>
                <w:p w:rsidR="00254F34" w:rsidRDefault="00254F34">
                  <w:pPr>
                    <w:tabs>
                      <w:tab w:val="left" w:pos="0"/>
                      <w:tab w:val="left" w:pos="567"/>
                    </w:tabs>
                    <w:spacing w:after="0" w:line="240" w:lineRule="auto"/>
                    <w:jc w:val="center"/>
                    <w:rPr>
                      <w:rFonts w:ascii="Times New Roman" w:hAnsi="Times New Roman"/>
                      <w:b/>
                      <w:sz w:val="24"/>
                      <w:szCs w:val="24"/>
                      <w:highlight w:val="yellow"/>
                    </w:rPr>
                  </w:pPr>
                </w:p>
              </w:tc>
              <w:tc>
                <w:tcPr>
                  <w:tcW w:w="4786" w:type="dxa"/>
                  <w:hideMark/>
                </w:tcPr>
                <w:p w:rsidR="00254F34" w:rsidRDefault="00254F34">
                  <w:pPr>
                    <w:tabs>
                      <w:tab w:val="left" w:pos="0"/>
                      <w:tab w:val="left" w:pos="567"/>
                    </w:tabs>
                    <w:spacing w:after="0" w:line="240" w:lineRule="auto"/>
                    <w:rPr>
                      <w:rFonts w:ascii="Times New Roman" w:eastAsia="Calibri" w:hAnsi="Times New Roman" w:cs="Times New Roman"/>
                      <w:sz w:val="24"/>
                      <w:szCs w:val="24"/>
                    </w:rPr>
                  </w:pPr>
                  <w:r>
                    <w:rPr>
                      <w:rFonts w:ascii="Times New Roman" w:hAnsi="Times New Roman"/>
                      <w:sz w:val="24"/>
                      <w:szCs w:val="24"/>
                    </w:rPr>
                    <w:t xml:space="preserve">УТВЕРЖДЕНО </w:t>
                  </w:r>
                </w:p>
                <w:p w:rsidR="00254F34" w:rsidRDefault="00254F34">
                  <w:pPr>
                    <w:tabs>
                      <w:tab w:val="left" w:pos="0"/>
                      <w:tab w:val="left" w:pos="567"/>
                    </w:tabs>
                    <w:spacing w:after="0" w:line="240" w:lineRule="auto"/>
                    <w:rPr>
                      <w:rFonts w:ascii="Times New Roman" w:hAnsi="Times New Roman"/>
                      <w:sz w:val="24"/>
                      <w:szCs w:val="24"/>
                    </w:rPr>
                  </w:pPr>
                  <w:r>
                    <w:rPr>
                      <w:rFonts w:ascii="Times New Roman" w:hAnsi="Times New Roman"/>
                      <w:sz w:val="24"/>
                      <w:szCs w:val="24"/>
                    </w:rPr>
                    <w:t xml:space="preserve">Приказом  </w:t>
                  </w:r>
                  <w:r>
                    <w:rPr>
                      <w:rFonts w:ascii="Times New Roman" w:hAnsi="Times New Roman"/>
                      <w:sz w:val="24"/>
                      <w:szCs w:val="24"/>
                      <w:u w:val="single"/>
                    </w:rPr>
                    <w:t>№         - О  от 31.08.2023</w:t>
                  </w:r>
                  <w:r>
                    <w:rPr>
                      <w:rFonts w:ascii="Times New Roman" w:hAnsi="Times New Roman"/>
                      <w:sz w:val="24"/>
                      <w:szCs w:val="24"/>
                    </w:rPr>
                    <w:t xml:space="preserve"> г.</w:t>
                  </w:r>
                </w:p>
                <w:p w:rsidR="00254F34" w:rsidRDefault="00254F34">
                  <w:pPr>
                    <w:tabs>
                      <w:tab w:val="left" w:pos="0"/>
                      <w:tab w:val="left" w:pos="567"/>
                    </w:tabs>
                    <w:spacing w:after="0" w:line="240" w:lineRule="auto"/>
                    <w:rPr>
                      <w:rFonts w:ascii="Times New Roman" w:hAnsi="Times New Roman"/>
                      <w:sz w:val="24"/>
                      <w:szCs w:val="24"/>
                    </w:rPr>
                  </w:pPr>
                  <w:r>
                    <w:rPr>
                      <w:rFonts w:ascii="Times New Roman" w:hAnsi="Times New Roman"/>
                      <w:sz w:val="24"/>
                      <w:szCs w:val="24"/>
                    </w:rPr>
                    <w:t xml:space="preserve">ГБУ </w:t>
                  </w:r>
                  <w:r w:rsidR="00307ACC">
                    <w:rPr>
                      <w:rFonts w:ascii="Times New Roman" w:hAnsi="Times New Roman"/>
                      <w:sz w:val="24"/>
                      <w:szCs w:val="24"/>
                    </w:rPr>
                    <w:t xml:space="preserve">ДО </w:t>
                  </w:r>
                  <w:r>
                    <w:rPr>
                      <w:rFonts w:ascii="Times New Roman" w:hAnsi="Times New Roman"/>
                      <w:sz w:val="24"/>
                      <w:szCs w:val="24"/>
                    </w:rPr>
                    <w:t>СШОР Колпинского района СПб</w:t>
                  </w:r>
                </w:p>
                <w:p w:rsidR="00254F34" w:rsidRDefault="00254F34">
                  <w:pPr>
                    <w:tabs>
                      <w:tab w:val="left" w:pos="0"/>
                      <w:tab w:val="left" w:pos="567"/>
                    </w:tabs>
                    <w:spacing w:after="0" w:line="240" w:lineRule="auto"/>
                    <w:rPr>
                      <w:rFonts w:ascii="Times New Roman" w:hAnsi="Times New Roman"/>
                      <w:sz w:val="24"/>
                      <w:szCs w:val="24"/>
                    </w:rPr>
                  </w:pPr>
                  <w:r>
                    <w:rPr>
                      <w:rFonts w:ascii="Times New Roman" w:hAnsi="Times New Roman"/>
                      <w:sz w:val="24"/>
                      <w:szCs w:val="24"/>
                    </w:rPr>
                    <w:t>Директор ________________А.А. Рак</w:t>
                  </w:r>
                </w:p>
              </w:tc>
            </w:tr>
          </w:tbl>
          <w:p w:rsidR="004042B6" w:rsidRPr="00522B9C" w:rsidRDefault="004042B6" w:rsidP="000F2C3C">
            <w:pPr>
              <w:spacing w:after="0" w:line="240" w:lineRule="auto"/>
              <w:rPr>
                <w:rFonts w:ascii="Times New Roman" w:hAnsi="Times New Roman" w:cs="Times New Roman"/>
                <w:sz w:val="24"/>
                <w:szCs w:val="24"/>
                <w:u w:val="single"/>
              </w:rPr>
            </w:pPr>
          </w:p>
        </w:tc>
        <w:tc>
          <w:tcPr>
            <w:tcW w:w="708" w:type="dxa"/>
          </w:tcPr>
          <w:p w:rsidR="004042B6" w:rsidRPr="00522B9C" w:rsidRDefault="004042B6" w:rsidP="000F2C3C">
            <w:pPr>
              <w:spacing w:after="0" w:line="240" w:lineRule="auto"/>
              <w:jc w:val="center"/>
              <w:rPr>
                <w:rFonts w:ascii="Times New Roman" w:hAnsi="Times New Roman" w:cs="Times New Roman"/>
                <w:b/>
                <w:sz w:val="24"/>
                <w:szCs w:val="24"/>
                <w:highlight w:val="yellow"/>
              </w:rPr>
            </w:pPr>
          </w:p>
        </w:tc>
        <w:tc>
          <w:tcPr>
            <w:tcW w:w="5245" w:type="dxa"/>
            <w:hideMark/>
          </w:tcPr>
          <w:p w:rsidR="004042B6" w:rsidRPr="00522B9C" w:rsidRDefault="004042B6" w:rsidP="000F2C3C">
            <w:pPr>
              <w:spacing w:after="0" w:line="240" w:lineRule="auto"/>
              <w:rPr>
                <w:rFonts w:ascii="Times New Roman" w:hAnsi="Times New Roman" w:cs="Times New Roman"/>
                <w:sz w:val="24"/>
                <w:szCs w:val="24"/>
              </w:rPr>
            </w:pPr>
            <w:r w:rsidRPr="00522B9C">
              <w:rPr>
                <w:rFonts w:ascii="Times New Roman" w:hAnsi="Times New Roman" w:cs="Times New Roman"/>
                <w:sz w:val="24"/>
                <w:szCs w:val="24"/>
              </w:rPr>
              <w:t xml:space="preserve">УТВЕРЖДЕНО </w:t>
            </w:r>
          </w:p>
          <w:p w:rsidR="004042B6" w:rsidRPr="00522B9C" w:rsidRDefault="004042B6" w:rsidP="000F2C3C">
            <w:pPr>
              <w:spacing w:after="0" w:line="240" w:lineRule="auto"/>
              <w:rPr>
                <w:rFonts w:ascii="Times New Roman" w:hAnsi="Times New Roman" w:cs="Times New Roman"/>
                <w:sz w:val="24"/>
                <w:szCs w:val="24"/>
              </w:rPr>
            </w:pPr>
            <w:r w:rsidRPr="00522B9C">
              <w:rPr>
                <w:rFonts w:ascii="Times New Roman" w:hAnsi="Times New Roman" w:cs="Times New Roman"/>
                <w:sz w:val="24"/>
                <w:szCs w:val="24"/>
              </w:rPr>
              <w:t xml:space="preserve">Приказом  </w:t>
            </w:r>
            <w:r w:rsidRPr="00522B9C">
              <w:rPr>
                <w:rFonts w:ascii="Times New Roman" w:hAnsi="Times New Roman" w:cs="Times New Roman"/>
                <w:sz w:val="24"/>
                <w:szCs w:val="24"/>
                <w:u w:val="single"/>
              </w:rPr>
              <w:t>№                       .2023</w:t>
            </w:r>
            <w:r w:rsidRPr="00522B9C">
              <w:rPr>
                <w:rFonts w:ascii="Times New Roman" w:hAnsi="Times New Roman" w:cs="Times New Roman"/>
                <w:sz w:val="24"/>
                <w:szCs w:val="24"/>
              </w:rPr>
              <w:t xml:space="preserve"> г.</w:t>
            </w:r>
          </w:p>
          <w:p w:rsidR="004042B6" w:rsidRPr="00522B9C" w:rsidRDefault="004042B6" w:rsidP="000F2C3C">
            <w:pPr>
              <w:spacing w:after="0" w:line="240" w:lineRule="auto"/>
              <w:rPr>
                <w:rFonts w:ascii="Times New Roman" w:hAnsi="Times New Roman" w:cs="Times New Roman"/>
                <w:sz w:val="24"/>
                <w:szCs w:val="24"/>
              </w:rPr>
            </w:pPr>
            <w:r w:rsidRPr="00522B9C">
              <w:rPr>
                <w:rFonts w:ascii="Times New Roman" w:hAnsi="Times New Roman" w:cs="Times New Roman"/>
                <w:sz w:val="24"/>
                <w:szCs w:val="24"/>
              </w:rPr>
              <w:t>ГБУ СШОР Колпинского района СПб</w:t>
            </w:r>
          </w:p>
          <w:p w:rsidR="004042B6" w:rsidRPr="00522B9C" w:rsidRDefault="004042B6" w:rsidP="000F2C3C">
            <w:pPr>
              <w:spacing w:after="0" w:line="240" w:lineRule="auto"/>
              <w:rPr>
                <w:rFonts w:ascii="Times New Roman" w:hAnsi="Times New Roman" w:cs="Times New Roman"/>
                <w:sz w:val="24"/>
                <w:szCs w:val="24"/>
              </w:rPr>
            </w:pPr>
            <w:r w:rsidRPr="00522B9C">
              <w:rPr>
                <w:rFonts w:ascii="Times New Roman" w:hAnsi="Times New Roman" w:cs="Times New Roman"/>
                <w:sz w:val="24"/>
                <w:szCs w:val="24"/>
              </w:rPr>
              <w:t>Директор ________________А.А. Рак</w:t>
            </w:r>
          </w:p>
        </w:tc>
      </w:tr>
    </w:tbl>
    <w:p w:rsidR="000F57C5" w:rsidRDefault="000F57C5" w:rsidP="002C7E47">
      <w:pPr>
        <w:tabs>
          <w:tab w:val="left" w:pos="2925"/>
        </w:tabs>
        <w:spacing w:after="0" w:line="240" w:lineRule="auto"/>
        <w:rPr>
          <w:rFonts w:ascii="Times New Roman" w:hAnsi="Times New Roman" w:cs="Times New Roman"/>
          <w:sz w:val="28"/>
          <w:szCs w:val="28"/>
        </w:rPr>
      </w:pPr>
    </w:p>
    <w:p w:rsidR="006035C7" w:rsidRDefault="006035C7" w:rsidP="00931B90">
      <w:pPr>
        <w:tabs>
          <w:tab w:val="left" w:pos="2925"/>
        </w:tabs>
        <w:spacing w:after="0" w:line="240" w:lineRule="auto"/>
        <w:jc w:val="right"/>
        <w:rPr>
          <w:rFonts w:ascii="Times New Roman" w:hAnsi="Times New Roman" w:cs="Times New Roman"/>
          <w:sz w:val="28"/>
          <w:szCs w:val="28"/>
        </w:rPr>
      </w:pPr>
    </w:p>
    <w:p w:rsidR="00CD124F" w:rsidRPr="00CD124F" w:rsidRDefault="00CD124F" w:rsidP="00254F34">
      <w:pPr>
        <w:tabs>
          <w:tab w:val="left" w:pos="2925"/>
        </w:tabs>
        <w:spacing w:after="0" w:line="240" w:lineRule="auto"/>
        <w:rPr>
          <w:rFonts w:ascii="Times New Roman" w:hAnsi="Times New Roman" w:cs="Times New Roman"/>
          <w:b/>
          <w:sz w:val="28"/>
          <w:szCs w:val="28"/>
        </w:rPr>
      </w:pPr>
    </w:p>
    <w:p w:rsidR="00696F91" w:rsidRPr="003441A1" w:rsidRDefault="00696F91" w:rsidP="00931B90">
      <w:pPr>
        <w:tabs>
          <w:tab w:val="left" w:pos="2925"/>
        </w:tabs>
        <w:spacing w:after="0" w:line="240" w:lineRule="auto"/>
        <w:jc w:val="center"/>
        <w:rPr>
          <w:rFonts w:ascii="Times New Roman" w:hAnsi="Times New Roman" w:cs="Times New Roman"/>
          <w:b/>
          <w:sz w:val="28"/>
          <w:szCs w:val="28"/>
        </w:rPr>
      </w:pPr>
      <w:r w:rsidRPr="003441A1">
        <w:rPr>
          <w:rFonts w:ascii="Times New Roman" w:hAnsi="Times New Roman" w:cs="Times New Roman"/>
          <w:b/>
          <w:sz w:val="28"/>
          <w:szCs w:val="28"/>
        </w:rPr>
        <w:t>ПОЛОЖЕНИЕ</w:t>
      </w:r>
    </w:p>
    <w:p w:rsidR="000F57C5" w:rsidRDefault="00B567AA" w:rsidP="00931B90">
      <w:pPr>
        <w:spacing w:after="0" w:line="240" w:lineRule="auto"/>
        <w:jc w:val="center"/>
        <w:rPr>
          <w:rFonts w:ascii="Times New Roman" w:hAnsi="Times New Roman" w:cs="Times New Roman"/>
          <w:b/>
          <w:sz w:val="28"/>
          <w:szCs w:val="28"/>
        </w:rPr>
      </w:pPr>
      <w:r w:rsidRPr="00D913F5">
        <w:rPr>
          <w:rFonts w:ascii="Times New Roman" w:hAnsi="Times New Roman" w:cs="Times New Roman"/>
          <w:b/>
          <w:sz w:val="28"/>
          <w:szCs w:val="28"/>
        </w:rPr>
        <w:t xml:space="preserve">О </w:t>
      </w:r>
      <w:r w:rsidR="00861752">
        <w:rPr>
          <w:rFonts w:ascii="Times New Roman" w:hAnsi="Times New Roman" w:cs="Times New Roman"/>
          <w:b/>
          <w:sz w:val="28"/>
          <w:szCs w:val="28"/>
        </w:rPr>
        <w:t xml:space="preserve">СОВЕТЕ </w:t>
      </w:r>
      <w:r w:rsidR="00B57E41">
        <w:rPr>
          <w:rFonts w:ascii="Times New Roman" w:hAnsi="Times New Roman" w:cs="Times New Roman"/>
          <w:b/>
          <w:sz w:val="28"/>
          <w:szCs w:val="28"/>
        </w:rPr>
        <w:t>ОБУЧАЮЩИХСЯ</w:t>
      </w:r>
    </w:p>
    <w:p w:rsidR="000F57C5" w:rsidRDefault="000F57C5" w:rsidP="00931B90">
      <w:pPr>
        <w:spacing w:after="0" w:line="240" w:lineRule="auto"/>
        <w:jc w:val="center"/>
        <w:rPr>
          <w:rFonts w:ascii="Times New Roman" w:hAnsi="Times New Roman" w:cs="Times New Roman"/>
          <w:b/>
          <w:sz w:val="28"/>
          <w:szCs w:val="28"/>
        </w:rPr>
      </w:pPr>
      <w:r w:rsidRPr="000F57C5">
        <w:rPr>
          <w:rFonts w:ascii="Times New Roman" w:hAnsi="Times New Roman" w:cs="Times New Roman"/>
          <w:b/>
          <w:sz w:val="28"/>
          <w:szCs w:val="28"/>
        </w:rPr>
        <w:t>ГОСУДАРСТВЕННО</w:t>
      </w:r>
      <w:r w:rsidR="00B57E41">
        <w:rPr>
          <w:rFonts w:ascii="Times New Roman" w:hAnsi="Times New Roman" w:cs="Times New Roman"/>
          <w:b/>
          <w:sz w:val="28"/>
          <w:szCs w:val="28"/>
        </w:rPr>
        <w:t>ГО</w:t>
      </w:r>
      <w:r w:rsidRPr="000F57C5">
        <w:rPr>
          <w:rFonts w:ascii="Times New Roman" w:hAnsi="Times New Roman" w:cs="Times New Roman"/>
          <w:b/>
          <w:sz w:val="28"/>
          <w:szCs w:val="28"/>
        </w:rPr>
        <w:t xml:space="preserve"> БЮДЖЕТНО</w:t>
      </w:r>
      <w:r w:rsidR="00B57E41">
        <w:rPr>
          <w:rFonts w:ascii="Times New Roman" w:hAnsi="Times New Roman" w:cs="Times New Roman"/>
          <w:b/>
          <w:sz w:val="28"/>
          <w:szCs w:val="28"/>
        </w:rPr>
        <w:t>ГО</w:t>
      </w:r>
      <w:r w:rsidRPr="000F57C5">
        <w:rPr>
          <w:rFonts w:ascii="Times New Roman" w:hAnsi="Times New Roman" w:cs="Times New Roman"/>
          <w:b/>
          <w:sz w:val="28"/>
          <w:szCs w:val="28"/>
        </w:rPr>
        <w:t xml:space="preserve"> УЧРЕЖДЕНИЕ ДОПОЛНИТЕЛЬНОГО ОБРАЗОВАНИЯ </w:t>
      </w:r>
    </w:p>
    <w:p w:rsidR="000F57C5" w:rsidRDefault="000F57C5" w:rsidP="00931B90">
      <w:pPr>
        <w:spacing w:after="0" w:line="240" w:lineRule="auto"/>
        <w:jc w:val="center"/>
        <w:rPr>
          <w:rFonts w:ascii="Times New Roman" w:hAnsi="Times New Roman" w:cs="Times New Roman"/>
          <w:b/>
          <w:sz w:val="28"/>
          <w:szCs w:val="28"/>
        </w:rPr>
      </w:pPr>
      <w:r w:rsidRPr="000F57C5">
        <w:rPr>
          <w:rFonts w:ascii="Times New Roman" w:hAnsi="Times New Roman" w:cs="Times New Roman"/>
          <w:b/>
          <w:sz w:val="28"/>
          <w:szCs w:val="28"/>
        </w:rPr>
        <w:t>СПОРТИВН</w:t>
      </w:r>
      <w:r w:rsidR="00B57E41">
        <w:rPr>
          <w:rFonts w:ascii="Times New Roman" w:hAnsi="Times New Roman" w:cs="Times New Roman"/>
          <w:b/>
          <w:sz w:val="28"/>
          <w:szCs w:val="28"/>
        </w:rPr>
        <w:t>ОЙ</w:t>
      </w:r>
      <w:r w:rsidRPr="000F57C5">
        <w:rPr>
          <w:rFonts w:ascii="Times New Roman" w:hAnsi="Times New Roman" w:cs="Times New Roman"/>
          <w:b/>
          <w:sz w:val="28"/>
          <w:szCs w:val="28"/>
        </w:rPr>
        <w:t xml:space="preserve"> ШКОЛ</w:t>
      </w:r>
      <w:r w:rsidR="00B57E41">
        <w:rPr>
          <w:rFonts w:ascii="Times New Roman" w:hAnsi="Times New Roman" w:cs="Times New Roman"/>
          <w:b/>
          <w:sz w:val="28"/>
          <w:szCs w:val="28"/>
        </w:rPr>
        <w:t>Ы</w:t>
      </w:r>
      <w:r w:rsidRPr="000F57C5">
        <w:rPr>
          <w:rFonts w:ascii="Times New Roman" w:hAnsi="Times New Roman" w:cs="Times New Roman"/>
          <w:b/>
          <w:sz w:val="28"/>
          <w:szCs w:val="28"/>
        </w:rPr>
        <w:t xml:space="preserve"> ОЛИМПИЙСКОГО РЕЗЕРВА</w:t>
      </w:r>
      <w:r>
        <w:rPr>
          <w:rFonts w:ascii="Times New Roman" w:hAnsi="Times New Roman" w:cs="Times New Roman"/>
          <w:b/>
          <w:sz w:val="28"/>
          <w:szCs w:val="28"/>
        </w:rPr>
        <w:t xml:space="preserve"> </w:t>
      </w:r>
    </w:p>
    <w:p w:rsidR="00F1608E" w:rsidRPr="000F57C5" w:rsidRDefault="000F57C5" w:rsidP="00931B90">
      <w:pPr>
        <w:spacing w:after="0" w:line="240" w:lineRule="auto"/>
        <w:jc w:val="center"/>
        <w:rPr>
          <w:rFonts w:ascii="Times New Roman" w:hAnsi="Times New Roman" w:cs="Times New Roman"/>
          <w:b/>
          <w:caps/>
          <w:sz w:val="28"/>
          <w:szCs w:val="28"/>
        </w:rPr>
      </w:pPr>
      <w:r w:rsidRPr="000F57C5">
        <w:rPr>
          <w:rFonts w:ascii="Times New Roman" w:hAnsi="Times New Roman" w:cs="Times New Roman"/>
          <w:b/>
          <w:caps/>
          <w:sz w:val="28"/>
          <w:szCs w:val="28"/>
        </w:rPr>
        <w:t>Колпинского района Санкт-Петербурга</w:t>
      </w:r>
    </w:p>
    <w:p w:rsidR="000F57C5" w:rsidRDefault="000F57C5"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Default="004042B6" w:rsidP="00254F34">
      <w:pPr>
        <w:spacing w:after="0" w:line="240" w:lineRule="auto"/>
        <w:rPr>
          <w:rFonts w:ascii="Times New Roman" w:hAnsi="Times New Roman" w:cs="Times New Roman"/>
          <w:b/>
          <w:sz w:val="28"/>
          <w:szCs w:val="28"/>
        </w:rPr>
      </w:pPr>
    </w:p>
    <w:p w:rsidR="004332B9" w:rsidRDefault="004332B9" w:rsidP="00254F34">
      <w:pPr>
        <w:spacing w:after="0" w:line="240" w:lineRule="auto"/>
        <w:rPr>
          <w:rFonts w:ascii="Times New Roman" w:hAnsi="Times New Roman" w:cs="Times New Roman"/>
          <w:b/>
          <w:sz w:val="28"/>
          <w:szCs w:val="28"/>
        </w:rPr>
      </w:pPr>
    </w:p>
    <w:p w:rsidR="004042B6" w:rsidRDefault="004042B6" w:rsidP="00931B90">
      <w:pPr>
        <w:spacing w:after="0" w:line="240" w:lineRule="auto"/>
        <w:jc w:val="center"/>
        <w:rPr>
          <w:rFonts w:ascii="Times New Roman" w:hAnsi="Times New Roman" w:cs="Times New Roman"/>
          <w:b/>
          <w:sz w:val="28"/>
          <w:szCs w:val="28"/>
        </w:rPr>
      </w:pPr>
    </w:p>
    <w:p w:rsidR="004042B6" w:rsidRPr="006C5284" w:rsidRDefault="004042B6" w:rsidP="004042B6">
      <w:pPr>
        <w:pStyle w:val="headertext"/>
        <w:shd w:val="clear" w:color="auto" w:fill="FFFFFF"/>
        <w:spacing w:before="0" w:beforeAutospacing="0" w:after="0" w:afterAutospacing="0"/>
        <w:jc w:val="center"/>
        <w:textAlignment w:val="baseline"/>
        <w:rPr>
          <w:bCs/>
        </w:rPr>
      </w:pPr>
      <w:r w:rsidRPr="006C5284">
        <w:rPr>
          <w:bCs/>
        </w:rPr>
        <w:t>Санкт-Петербург</w:t>
      </w:r>
    </w:p>
    <w:p w:rsidR="004042B6" w:rsidRDefault="004042B6" w:rsidP="00254F34">
      <w:pPr>
        <w:pStyle w:val="headertext"/>
        <w:shd w:val="clear" w:color="auto" w:fill="FFFFFF"/>
        <w:spacing w:before="0" w:beforeAutospacing="0" w:after="0" w:afterAutospacing="0"/>
        <w:jc w:val="center"/>
        <w:textAlignment w:val="baseline"/>
        <w:rPr>
          <w:bCs/>
        </w:rPr>
      </w:pPr>
      <w:r w:rsidRPr="006C5284">
        <w:rPr>
          <w:bCs/>
        </w:rPr>
        <w:t>2023</w:t>
      </w:r>
    </w:p>
    <w:p w:rsidR="00254F34" w:rsidRDefault="00254F34" w:rsidP="00254F34">
      <w:pPr>
        <w:pStyle w:val="headertext"/>
        <w:shd w:val="clear" w:color="auto" w:fill="FFFFFF"/>
        <w:spacing w:before="0" w:beforeAutospacing="0" w:after="0" w:afterAutospacing="0"/>
        <w:jc w:val="center"/>
        <w:textAlignment w:val="baseline"/>
        <w:rPr>
          <w:bCs/>
        </w:rPr>
      </w:pPr>
    </w:p>
    <w:p w:rsidR="004332B9" w:rsidRPr="00254F34" w:rsidRDefault="004332B9" w:rsidP="00254F34">
      <w:pPr>
        <w:pStyle w:val="headertext"/>
        <w:shd w:val="clear" w:color="auto" w:fill="FFFFFF"/>
        <w:spacing w:before="0" w:beforeAutospacing="0" w:after="0" w:afterAutospacing="0"/>
        <w:jc w:val="center"/>
        <w:textAlignment w:val="baseline"/>
        <w:rPr>
          <w:bCs/>
        </w:rPr>
      </w:pPr>
    </w:p>
    <w:p w:rsidR="00696F91" w:rsidRPr="00254F34" w:rsidRDefault="00DE18CC" w:rsidP="00931B90">
      <w:pPr>
        <w:pStyle w:val="a7"/>
        <w:numPr>
          <w:ilvl w:val="0"/>
          <w:numId w:val="1"/>
        </w:numPr>
        <w:tabs>
          <w:tab w:val="left" w:pos="4185"/>
        </w:tabs>
        <w:spacing w:line="240" w:lineRule="auto"/>
        <w:jc w:val="center"/>
        <w:rPr>
          <w:rFonts w:ascii="Times New Roman" w:hAnsi="Times New Roman" w:cs="Times New Roman"/>
          <w:b/>
          <w:sz w:val="24"/>
          <w:szCs w:val="24"/>
        </w:rPr>
      </w:pPr>
      <w:r w:rsidRPr="00254F34">
        <w:rPr>
          <w:rFonts w:ascii="Times New Roman" w:hAnsi="Times New Roman" w:cs="Times New Roman"/>
          <w:b/>
          <w:sz w:val="24"/>
          <w:szCs w:val="24"/>
        </w:rPr>
        <w:t>Общ</w:t>
      </w:r>
      <w:r w:rsidR="00F0599A" w:rsidRPr="00254F34">
        <w:rPr>
          <w:rFonts w:ascii="Times New Roman" w:hAnsi="Times New Roman" w:cs="Times New Roman"/>
          <w:b/>
          <w:sz w:val="24"/>
          <w:szCs w:val="24"/>
        </w:rPr>
        <w:t>и</w:t>
      </w:r>
      <w:r w:rsidRPr="00254F34">
        <w:rPr>
          <w:rFonts w:ascii="Times New Roman" w:hAnsi="Times New Roman" w:cs="Times New Roman"/>
          <w:b/>
          <w:sz w:val="24"/>
          <w:szCs w:val="24"/>
        </w:rPr>
        <w:t>е положени</w:t>
      </w:r>
      <w:r w:rsidR="00F0599A" w:rsidRPr="00254F34">
        <w:rPr>
          <w:rFonts w:ascii="Times New Roman" w:hAnsi="Times New Roman" w:cs="Times New Roman"/>
          <w:b/>
          <w:sz w:val="24"/>
          <w:szCs w:val="24"/>
        </w:rPr>
        <w:t>я</w:t>
      </w:r>
    </w:p>
    <w:p w:rsidR="00F0599A" w:rsidRPr="00254F34" w:rsidRDefault="00F0599A" w:rsidP="00254F34">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1.1. Настоящее Положение регламентирует деятельность Совета обучающихся </w:t>
      </w:r>
      <w:r w:rsidR="00254F34" w:rsidRPr="00C53C27">
        <w:rPr>
          <w:rFonts w:ascii="Times New Roman" w:hAnsi="Times New Roman" w:cs="Times New Roman"/>
          <w:color w:val="000000"/>
          <w:sz w:val="24"/>
          <w:szCs w:val="24"/>
        </w:rPr>
        <w:t>государственного бюджетного учреждения дополнительного образования спортивная школа олимпийского резерва  Колпинского  района Санкт-Петербурга</w:t>
      </w:r>
      <w:r w:rsidRPr="00254F34">
        <w:rPr>
          <w:rFonts w:ascii="Times New Roman" w:hAnsi="Times New Roman" w:cs="Times New Roman"/>
          <w:sz w:val="24"/>
          <w:szCs w:val="24"/>
        </w:rPr>
        <w:t xml:space="preserve"> (далее – </w:t>
      </w:r>
      <w:r w:rsidR="00254F34">
        <w:rPr>
          <w:rFonts w:ascii="Times New Roman" w:hAnsi="Times New Roman" w:cs="Times New Roman"/>
          <w:sz w:val="24"/>
          <w:szCs w:val="24"/>
        </w:rPr>
        <w:t>Учреждение</w:t>
      </w:r>
      <w:r w:rsidRPr="00254F34">
        <w:rPr>
          <w:rFonts w:ascii="Times New Roman" w:hAnsi="Times New Roman" w:cs="Times New Roman"/>
          <w:sz w:val="24"/>
          <w:szCs w:val="24"/>
        </w:rPr>
        <w:t xml:space="preserve">). Совет обучающихся создается в целях учета мнения обучающихся, родителей </w:t>
      </w:r>
      <w:hyperlink r:id="rId8">
        <w:r w:rsidRPr="00254F34">
          <w:rPr>
            <w:rFonts w:ascii="Times New Roman" w:hAnsi="Times New Roman" w:cs="Times New Roman"/>
            <w:sz w:val="24"/>
            <w:szCs w:val="24"/>
          </w:rPr>
          <w:t>(законных представителей)</w:t>
        </w:r>
      </w:hyperlink>
      <w:hyperlink r:id="rId9">
        <w:r w:rsidRPr="00254F34">
          <w:rPr>
            <w:rFonts w:ascii="Times New Roman" w:hAnsi="Times New Roman" w:cs="Times New Roman"/>
            <w:sz w:val="24"/>
            <w:szCs w:val="24"/>
          </w:rPr>
          <w:t xml:space="preserve"> </w:t>
        </w:r>
      </w:hyperlink>
      <w:r w:rsidRPr="00254F34">
        <w:rPr>
          <w:rFonts w:ascii="Times New Roman" w:hAnsi="Times New Roman" w:cs="Times New Roman"/>
          <w:sz w:val="24"/>
          <w:szCs w:val="24"/>
        </w:rPr>
        <w:t xml:space="preserve">несовершеннолетних обучающихся и педагогических работников по вопросам управления </w:t>
      </w:r>
      <w:r w:rsidR="00F313DE">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и при принятии </w:t>
      </w:r>
      <w:r w:rsidR="00F313DE">
        <w:rPr>
          <w:rFonts w:ascii="Times New Roman" w:hAnsi="Times New Roman" w:cs="Times New Roman"/>
          <w:sz w:val="24"/>
          <w:szCs w:val="24"/>
        </w:rPr>
        <w:t>Учреждением</w:t>
      </w:r>
      <w:r w:rsidRPr="00254F34">
        <w:rPr>
          <w:rFonts w:ascii="Times New Roman" w:hAnsi="Times New Roman" w:cs="Times New Roman"/>
          <w:sz w:val="24"/>
          <w:szCs w:val="24"/>
        </w:rPr>
        <w:t xml:space="preserve"> локальных нормативных актов, затрагивающих их права и законные интересы. </w:t>
      </w:r>
    </w:p>
    <w:p w:rsidR="00F0599A" w:rsidRPr="00254F34" w:rsidRDefault="00F0599A" w:rsidP="00254F34">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1.2. Совет обучающихся </w:t>
      </w:r>
      <w:r w:rsidR="00F313DE">
        <w:rPr>
          <w:rFonts w:ascii="Times New Roman" w:hAnsi="Times New Roman" w:cs="Times New Roman"/>
          <w:sz w:val="24"/>
          <w:szCs w:val="24"/>
        </w:rPr>
        <w:t>Учреждения</w:t>
      </w:r>
      <w:r w:rsidRPr="00254F34">
        <w:rPr>
          <w:rFonts w:ascii="Times New Roman" w:hAnsi="Times New Roman" w:cs="Times New Roman"/>
          <w:sz w:val="24"/>
          <w:szCs w:val="24"/>
        </w:rPr>
        <w:t xml:space="preserve"> является коллегиальным органом управления </w:t>
      </w:r>
      <w:r w:rsidR="00F313DE">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и формируется по инициативе обучающихся с целью учета мнения обучающихся по вопросам управления </w:t>
      </w:r>
      <w:r w:rsidR="00F313DE">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и при принятии локальных нормативных актов, затрагивающих права и законные интересы обучающихся. </w:t>
      </w:r>
    </w:p>
    <w:p w:rsidR="00F0599A" w:rsidRPr="00254F34" w:rsidRDefault="00BB5A87" w:rsidP="00254F34">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1.3. </w:t>
      </w:r>
      <w:r w:rsidR="00F0599A" w:rsidRPr="00254F34">
        <w:rPr>
          <w:rFonts w:ascii="Times New Roman" w:hAnsi="Times New Roman" w:cs="Times New Roman"/>
          <w:sz w:val="24"/>
          <w:szCs w:val="24"/>
        </w:rPr>
        <w:t xml:space="preserve">Совет обучающихся действует на основании Положения о совете обучающихся </w:t>
      </w:r>
      <w:r w:rsidR="00F313DE">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и формируется из числа обучающихся </w:t>
      </w:r>
      <w:r w:rsidR="00F313DE">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w:t>
      </w:r>
    </w:p>
    <w:p w:rsidR="00F0599A" w:rsidRPr="00254F34" w:rsidRDefault="00BB5A87" w:rsidP="00254F34">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1.4. </w:t>
      </w:r>
      <w:r w:rsidR="00F0599A" w:rsidRPr="00254F34">
        <w:rPr>
          <w:rFonts w:ascii="Times New Roman" w:hAnsi="Times New Roman" w:cs="Times New Roman"/>
          <w:sz w:val="24"/>
          <w:szCs w:val="24"/>
        </w:rPr>
        <w:t xml:space="preserve">Состав совета обучающихся формируется из представителей обучающихся, достигших возраста 14 лет. С правом решающего голоса в состав Совета входит представитель администрации </w:t>
      </w:r>
      <w:r w:rsidR="004426B1">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С правом совещательного голоса или без такого права в состав Совета могут входить педагогические работники </w:t>
      </w:r>
      <w:r w:rsidR="004426B1">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Инициативная группа осуществляет сбор подписей в поддержку создания совета обучающихся, разрабатывает проект Положения о совете обучающихся, определяет порядок избрания совета обучающихся. Директор </w:t>
      </w:r>
      <w:r w:rsidR="004426B1">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уведомляется об инициативе создания совета обучающихся инициативной группой до начала сбора подписей в поддержку создания совета обучающихся. Директор </w:t>
      </w:r>
      <w:r w:rsidR="004426B1">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в течение 10 дней с даты уведомления об инициативе создания совета обучающихся информирует обучающихся </w:t>
      </w:r>
      <w:r w:rsidR="004426B1">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о наличии вышеуказанной инициативы на официальном сайте </w:t>
      </w:r>
      <w:r w:rsidR="004426B1">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Каждое структурное подразделение </w:t>
      </w:r>
      <w:r w:rsidR="004426B1">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или обучающиеся соответствующего года обучения вправе делегировать в состав совета обучающихся одного представителя, или, в случае установления инициативной группой пропорций, в соответствии с численностью обучающихся </w:t>
      </w:r>
      <w:r w:rsidR="004426B1">
        <w:rPr>
          <w:rFonts w:ascii="Times New Roman" w:hAnsi="Times New Roman" w:cs="Times New Roman"/>
          <w:sz w:val="24"/>
          <w:szCs w:val="24"/>
        </w:rPr>
        <w:t>Учреждения</w:t>
      </w:r>
      <w:r w:rsidR="00F0599A" w:rsidRPr="00254F34">
        <w:rPr>
          <w:rFonts w:ascii="Times New Roman" w:hAnsi="Times New Roman" w:cs="Times New Roman"/>
          <w:sz w:val="24"/>
          <w:szCs w:val="24"/>
        </w:rPr>
        <w:t xml:space="preserve">. Срок полномочий совета обучающихся – 3 года. </w:t>
      </w:r>
    </w:p>
    <w:p w:rsidR="00F0599A" w:rsidRPr="00254F34" w:rsidRDefault="00F0599A" w:rsidP="00F0599A">
      <w:pPr>
        <w:spacing w:after="0" w:line="240" w:lineRule="auto"/>
        <w:ind w:left="26" w:firstLine="75"/>
        <w:jc w:val="center"/>
        <w:rPr>
          <w:rFonts w:ascii="Times New Roman" w:hAnsi="Times New Roman" w:cs="Times New Roman"/>
          <w:sz w:val="24"/>
          <w:szCs w:val="24"/>
        </w:rPr>
      </w:pPr>
    </w:p>
    <w:p w:rsidR="00F0599A" w:rsidRPr="00254F34" w:rsidRDefault="00BB5A87" w:rsidP="00BB5A87">
      <w:pPr>
        <w:spacing w:after="0" w:line="240" w:lineRule="auto"/>
        <w:ind w:left="720" w:right="20"/>
        <w:jc w:val="center"/>
        <w:rPr>
          <w:rFonts w:ascii="Times New Roman" w:hAnsi="Times New Roman" w:cs="Times New Roman"/>
          <w:b/>
          <w:sz w:val="24"/>
          <w:szCs w:val="24"/>
        </w:rPr>
      </w:pPr>
      <w:r w:rsidRPr="00254F34">
        <w:rPr>
          <w:rFonts w:ascii="Times New Roman" w:hAnsi="Times New Roman" w:cs="Times New Roman"/>
          <w:b/>
          <w:sz w:val="24"/>
          <w:szCs w:val="24"/>
        </w:rPr>
        <w:t xml:space="preserve">2. </w:t>
      </w:r>
      <w:r w:rsidR="00F0599A" w:rsidRPr="00254F34">
        <w:rPr>
          <w:rFonts w:ascii="Times New Roman" w:hAnsi="Times New Roman" w:cs="Times New Roman"/>
          <w:b/>
          <w:sz w:val="24"/>
          <w:szCs w:val="24"/>
        </w:rPr>
        <w:t>Задачи совета обучающихся</w:t>
      </w:r>
    </w:p>
    <w:p w:rsidR="00976F38" w:rsidRPr="00254F34" w:rsidRDefault="00976F38" w:rsidP="00BB5A87">
      <w:pPr>
        <w:spacing w:after="0" w:line="240" w:lineRule="auto"/>
        <w:ind w:left="720" w:right="20"/>
        <w:jc w:val="center"/>
        <w:rPr>
          <w:rFonts w:ascii="Times New Roman" w:hAnsi="Times New Roman" w:cs="Times New Roman"/>
          <w:b/>
          <w:sz w:val="24"/>
          <w:szCs w:val="24"/>
        </w:rPr>
      </w:pPr>
    </w:p>
    <w:p w:rsidR="00F0599A" w:rsidRPr="00254F34" w:rsidRDefault="00BB5A87" w:rsidP="004426B1">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2.1.  </w:t>
      </w:r>
      <w:r w:rsidR="00F0599A" w:rsidRPr="00254F34">
        <w:rPr>
          <w:rFonts w:ascii="Times New Roman" w:hAnsi="Times New Roman" w:cs="Times New Roman"/>
          <w:sz w:val="24"/>
          <w:szCs w:val="24"/>
        </w:rPr>
        <w:t xml:space="preserve">Главными задачами Совета обучающихся являются: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представление интересов обучающихся в процессе управления </w:t>
      </w:r>
      <w:r w:rsidR="004426B1">
        <w:rPr>
          <w:rFonts w:ascii="Times New Roman" w:hAnsi="Times New Roman" w:cs="Times New Roman"/>
          <w:sz w:val="24"/>
          <w:szCs w:val="24"/>
        </w:rPr>
        <w:t>Учреждения</w:t>
      </w:r>
      <w:r w:rsidRPr="00254F34">
        <w:rPr>
          <w:rFonts w:ascii="Times New Roman" w:hAnsi="Times New Roman" w:cs="Times New Roman"/>
          <w:sz w:val="24"/>
          <w:szCs w:val="24"/>
        </w:rPr>
        <w:t xml:space="preserve">, реализация и защита прав обучающихся;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организация взаимодействия с органами самоуправления </w:t>
      </w:r>
      <w:r w:rsidR="004426B1">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по вопросам организации массовых мероприятий;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приобретение знаний, умений и опыта организационной и управленческой деятельности. </w:t>
      </w:r>
    </w:p>
    <w:p w:rsidR="004042B6" w:rsidRPr="00254F34" w:rsidRDefault="004042B6" w:rsidP="00254F34">
      <w:pPr>
        <w:spacing w:after="0" w:line="240" w:lineRule="auto"/>
        <w:ind w:right="28"/>
        <w:rPr>
          <w:rFonts w:ascii="Times New Roman" w:hAnsi="Times New Roman" w:cs="Times New Roman"/>
          <w:b/>
          <w:sz w:val="24"/>
          <w:szCs w:val="24"/>
        </w:rPr>
      </w:pPr>
    </w:p>
    <w:p w:rsidR="00F0599A" w:rsidRPr="00254F34" w:rsidRDefault="00BB5A87" w:rsidP="00BB5A87">
      <w:pPr>
        <w:pStyle w:val="a7"/>
        <w:spacing w:after="0" w:line="240" w:lineRule="auto"/>
        <w:ind w:right="28"/>
        <w:jc w:val="center"/>
        <w:rPr>
          <w:rFonts w:ascii="Times New Roman" w:hAnsi="Times New Roman" w:cs="Times New Roman"/>
          <w:b/>
          <w:sz w:val="24"/>
          <w:szCs w:val="24"/>
        </w:rPr>
      </w:pPr>
      <w:r w:rsidRPr="00254F34">
        <w:rPr>
          <w:rFonts w:ascii="Times New Roman" w:hAnsi="Times New Roman" w:cs="Times New Roman"/>
          <w:b/>
          <w:sz w:val="24"/>
          <w:szCs w:val="24"/>
        </w:rPr>
        <w:t xml:space="preserve">3. </w:t>
      </w:r>
      <w:r w:rsidR="00F0599A" w:rsidRPr="00254F34">
        <w:rPr>
          <w:rFonts w:ascii="Times New Roman" w:hAnsi="Times New Roman" w:cs="Times New Roman"/>
          <w:b/>
          <w:sz w:val="24"/>
          <w:szCs w:val="24"/>
        </w:rPr>
        <w:t>Компетенция совета обучающихся</w:t>
      </w:r>
    </w:p>
    <w:p w:rsidR="00976F38" w:rsidRPr="00254F34" w:rsidRDefault="00976F38" w:rsidP="00BB5A87">
      <w:pPr>
        <w:pStyle w:val="a7"/>
        <w:spacing w:after="0" w:line="240" w:lineRule="auto"/>
        <w:ind w:right="28"/>
        <w:jc w:val="center"/>
        <w:rPr>
          <w:rFonts w:ascii="Times New Roman" w:hAnsi="Times New Roman" w:cs="Times New Roman"/>
          <w:b/>
          <w:sz w:val="24"/>
          <w:szCs w:val="24"/>
        </w:rPr>
      </w:pPr>
    </w:p>
    <w:p w:rsidR="00F0599A" w:rsidRPr="00254F34" w:rsidRDefault="00F0599A" w:rsidP="004426B1">
      <w:pPr>
        <w:spacing w:after="0" w:line="240" w:lineRule="auto"/>
        <w:ind w:right="13" w:firstLine="709"/>
        <w:rPr>
          <w:rFonts w:ascii="Times New Roman" w:hAnsi="Times New Roman" w:cs="Times New Roman"/>
          <w:sz w:val="24"/>
          <w:szCs w:val="24"/>
        </w:rPr>
      </w:pPr>
      <w:r w:rsidRPr="00254F34">
        <w:rPr>
          <w:rFonts w:ascii="Times New Roman" w:hAnsi="Times New Roman" w:cs="Times New Roman"/>
          <w:sz w:val="24"/>
          <w:szCs w:val="24"/>
        </w:rPr>
        <w:t xml:space="preserve">3.1. К компетенции Совета обучающихся относится: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участие в разработке и обсуждении проектов локальных нормативных актов, затрагивающих права и законные интересы обучающихся </w:t>
      </w:r>
      <w:r w:rsidR="004426B1">
        <w:rPr>
          <w:rFonts w:ascii="Times New Roman" w:hAnsi="Times New Roman" w:cs="Times New Roman"/>
          <w:sz w:val="24"/>
          <w:szCs w:val="24"/>
        </w:rPr>
        <w:t>Учреждения</w:t>
      </w:r>
      <w:r w:rsidRPr="00254F34">
        <w:rPr>
          <w:rFonts w:ascii="Times New Roman" w:hAnsi="Times New Roman" w:cs="Times New Roman"/>
          <w:sz w:val="24"/>
          <w:szCs w:val="24"/>
        </w:rPr>
        <w:t xml:space="preserve">;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подготовка предложений в органы управления </w:t>
      </w:r>
      <w:r w:rsidR="004426B1">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по его оптимизации с учетом интересов обучающихся, корректировке расписания тренировочных занятий; </w:t>
      </w:r>
    </w:p>
    <w:p w:rsidR="00F0599A" w:rsidRPr="00254F34" w:rsidRDefault="00F0599A" w:rsidP="00BB5A87">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выражение обязательного к учету мнения при принятии локальных нормативных актов </w:t>
      </w:r>
      <w:r w:rsidR="004426B1">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затрагивающих права и законные интересы обучающихся;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участие в рассмотрении и выражение мнения по вопросам, связанным с нарушениями обучающимися дисциплины и правил внутреннего распорядка </w:t>
      </w:r>
      <w:r w:rsidR="004426B1">
        <w:rPr>
          <w:rFonts w:ascii="Times New Roman" w:hAnsi="Times New Roman" w:cs="Times New Roman"/>
          <w:sz w:val="24"/>
          <w:szCs w:val="24"/>
        </w:rPr>
        <w:t>Учреждения</w:t>
      </w:r>
      <w:r w:rsidRPr="00254F34">
        <w:rPr>
          <w:rFonts w:ascii="Times New Roman" w:hAnsi="Times New Roman" w:cs="Times New Roman"/>
          <w:sz w:val="24"/>
          <w:szCs w:val="24"/>
        </w:rPr>
        <w:t xml:space="preserve">;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lastRenderedPageBreak/>
        <w:t xml:space="preserve">участие в организации работы комиссии по урегулированию споров между участниками образовательных отношений;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получение в установленном порядке от органов управления </w:t>
      </w:r>
      <w:r w:rsidR="004426B1">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необходимой для деятельности совета обучающихся информации;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информирование обучающихся о деятельности </w:t>
      </w:r>
      <w:r w:rsidR="004426B1">
        <w:rPr>
          <w:rFonts w:ascii="Times New Roman" w:hAnsi="Times New Roman" w:cs="Times New Roman"/>
          <w:sz w:val="24"/>
          <w:szCs w:val="24"/>
        </w:rPr>
        <w:t>Учреждения</w:t>
      </w:r>
      <w:r w:rsidRPr="00254F34">
        <w:rPr>
          <w:rFonts w:ascii="Times New Roman" w:hAnsi="Times New Roman" w:cs="Times New Roman"/>
          <w:sz w:val="24"/>
          <w:szCs w:val="24"/>
        </w:rPr>
        <w:t xml:space="preserve">;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рассмотрение обращений, поступивших в совет обучающихся </w:t>
      </w:r>
      <w:r w:rsidR="004426B1">
        <w:rPr>
          <w:rFonts w:ascii="Times New Roman" w:hAnsi="Times New Roman" w:cs="Times New Roman"/>
          <w:sz w:val="24"/>
          <w:szCs w:val="24"/>
        </w:rPr>
        <w:t>Учреждения</w:t>
      </w:r>
      <w:r w:rsidRPr="00254F34">
        <w:rPr>
          <w:rFonts w:ascii="Times New Roman" w:hAnsi="Times New Roman" w:cs="Times New Roman"/>
          <w:sz w:val="24"/>
          <w:szCs w:val="24"/>
        </w:rPr>
        <w:t xml:space="preserve">. </w:t>
      </w:r>
    </w:p>
    <w:p w:rsidR="00F0599A" w:rsidRPr="00254F34" w:rsidRDefault="00F0599A" w:rsidP="00F0599A">
      <w:pPr>
        <w:spacing w:after="0" w:line="240" w:lineRule="auto"/>
        <w:ind w:firstLine="60"/>
        <w:rPr>
          <w:rFonts w:ascii="Times New Roman" w:hAnsi="Times New Roman" w:cs="Times New Roman"/>
          <w:sz w:val="24"/>
          <w:szCs w:val="24"/>
        </w:rPr>
      </w:pPr>
    </w:p>
    <w:p w:rsidR="00F0599A" w:rsidRPr="00254F34" w:rsidRDefault="00BB5A87" w:rsidP="00BB5A87">
      <w:pPr>
        <w:pStyle w:val="a7"/>
        <w:spacing w:after="0" w:line="240" w:lineRule="auto"/>
        <w:ind w:right="34"/>
        <w:jc w:val="center"/>
        <w:rPr>
          <w:rFonts w:ascii="Times New Roman" w:hAnsi="Times New Roman" w:cs="Times New Roman"/>
          <w:b/>
          <w:sz w:val="24"/>
          <w:szCs w:val="24"/>
        </w:rPr>
      </w:pPr>
      <w:r w:rsidRPr="00254F34">
        <w:rPr>
          <w:rFonts w:ascii="Times New Roman" w:hAnsi="Times New Roman" w:cs="Times New Roman"/>
          <w:b/>
          <w:sz w:val="24"/>
          <w:szCs w:val="24"/>
        </w:rPr>
        <w:t xml:space="preserve">4. </w:t>
      </w:r>
      <w:r w:rsidR="00F0599A" w:rsidRPr="00254F34">
        <w:rPr>
          <w:rFonts w:ascii="Times New Roman" w:hAnsi="Times New Roman" w:cs="Times New Roman"/>
          <w:b/>
          <w:sz w:val="24"/>
          <w:szCs w:val="24"/>
        </w:rPr>
        <w:t>Права и ответственность совета обучающихся.</w:t>
      </w:r>
    </w:p>
    <w:p w:rsidR="00976F38" w:rsidRPr="00254F34" w:rsidRDefault="00976F38" w:rsidP="00BB5A87">
      <w:pPr>
        <w:pStyle w:val="a7"/>
        <w:spacing w:after="0" w:line="240" w:lineRule="auto"/>
        <w:ind w:right="34"/>
        <w:jc w:val="center"/>
        <w:rPr>
          <w:rFonts w:ascii="Times New Roman" w:hAnsi="Times New Roman" w:cs="Times New Roman"/>
          <w:b/>
          <w:sz w:val="24"/>
          <w:szCs w:val="24"/>
        </w:rPr>
      </w:pPr>
    </w:p>
    <w:p w:rsidR="00F0599A" w:rsidRPr="00254F34" w:rsidRDefault="00F0599A" w:rsidP="00147609">
      <w:pPr>
        <w:spacing w:after="0" w:line="240" w:lineRule="auto"/>
        <w:ind w:right="13" w:firstLine="709"/>
        <w:rPr>
          <w:rFonts w:ascii="Times New Roman" w:hAnsi="Times New Roman" w:cs="Times New Roman"/>
          <w:sz w:val="24"/>
          <w:szCs w:val="24"/>
        </w:rPr>
      </w:pPr>
      <w:r w:rsidRPr="00254F34">
        <w:rPr>
          <w:rFonts w:ascii="Times New Roman" w:hAnsi="Times New Roman" w:cs="Times New Roman"/>
          <w:sz w:val="24"/>
          <w:szCs w:val="24"/>
        </w:rPr>
        <w:t xml:space="preserve">4.1. Совет обучающихся имеет право: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получать от руководства </w:t>
      </w:r>
      <w:r w:rsidR="00147609">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информацию по вопросам жизни </w:t>
      </w:r>
      <w:r w:rsidR="00147609">
        <w:rPr>
          <w:rFonts w:ascii="Times New Roman" w:hAnsi="Times New Roman" w:cs="Times New Roman"/>
          <w:sz w:val="24"/>
          <w:szCs w:val="24"/>
        </w:rPr>
        <w:t>Учреждения</w:t>
      </w:r>
      <w:r w:rsidRPr="00254F34">
        <w:rPr>
          <w:rFonts w:ascii="Times New Roman" w:hAnsi="Times New Roman" w:cs="Times New Roman"/>
          <w:sz w:val="24"/>
          <w:szCs w:val="24"/>
        </w:rPr>
        <w:t xml:space="preserve">;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направлять руководству </w:t>
      </w:r>
      <w:r w:rsidR="00147609">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письменные запросы, предложения по работе и получать на них официальные ответы;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вносить руководству предложения о поощрении и взысканиях обучающихся, а при рассмотрении вопросов о дисциплинарном воздействии по отношению к обучающимся давать коллегиальное заключение о целесообразности его применения;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опротестовать решения руководства </w:t>
      </w:r>
      <w:r w:rsidR="00147609">
        <w:rPr>
          <w:rFonts w:ascii="Times New Roman" w:hAnsi="Times New Roman" w:cs="Times New Roman"/>
          <w:sz w:val="24"/>
          <w:szCs w:val="24"/>
        </w:rPr>
        <w:t>Учреждения</w:t>
      </w:r>
      <w:r w:rsidRPr="00254F34">
        <w:rPr>
          <w:rFonts w:ascii="Times New Roman" w:hAnsi="Times New Roman" w:cs="Times New Roman"/>
          <w:sz w:val="24"/>
          <w:szCs w:val="24"/>
        </w:rPr>
        <w:t xml:space="preserve">, касающиеся обучающихся, принятые без учета предложений Совета обучающихся, в других органах самоуправления; </w:t>
      </w:r>
    </w:p>
    <w:p w:rsidR="00F0599A" w:rsidRPr="00254F34" w:rsidRDefault="00F0599A" w:rsidP="00F0599A">
      <w:pPr>
        <w:numPr>
          <w:ilvl w:val="0"/>
          <w:numId w:val="19"/>
        </w:numPr>
        <w:spacing w:after="0" w:line="240" w:lineRule="auto"/>
        <w:ind w:right="13"/>
        <w:jc w:val="both"/>
        <w:rPr>
          <w:rFonts w:ascii="Times New Roman" w:hAnsi="Times New Roman" w:cs="Times New Roman"/>
          <w:sz w:val="24"/>
          <w:szCs w:val="24"/>
        </w:rPr>
      </w:pPr>
      <w:r w:rsidRPr="00254F34">
        <w:rPr>
          <w:rFonts w:ascii="Times New Roman" w:hAnsi="Times New Roman" w:cs="Times New Roman"/>
          <w:sz w:val="24"/>
          <w:szCs w:val="24"/>
        </w:rPr>
        <w:t xml:space="preserve">создавать печатные органы (стенгазеты, др.), участвовать в работе сайта </w:t>
      </w:r>
      <w:r w:rsidR="00147609">
        <w:rPr>
          <w:rFonts w:ascii="Times New Roman" w:hAnsi="Times New Roman" w:cs="Times New Roman"/>
          <w:sz w:val="24"/>
          <w:szCs w:val="24"/>
        </w:rPr>
        <w:t>Учреждения</w:t>
      </w:r>
      <w:r w:rsidRPr="00254F34">
        <w:rPr>
          <w:rFonts w:ascii="Times New Roman" w:hAnsi="Times New Roman" w:cs="Times New Roman"/>
          <w:sz w:val="24"/>
          <w:szCs w:val="24"/>
        </w:rPr>
        <w:t xml:space="preserve">, устанавливать отношения и организовывать совместную деятельность с Советами обучающихся других образовательных учреждений. </w:t>
      </w:r>
    </w:p>
    <w:p w:rsidR="004042B6" w:rsidRPr="00254F34" w:rsidRDefault="00F0599A" w:rsidP="00147609">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4.2. Совет обуча</w:t>
      </w:r>
      <w:r w:rsidR="00147609">
        <w:rPr>
          <w:rFonts w:ascii="Times New Roman" w:hAnsi="Times New Roman" w:cs="Times New Roman"/>
          <w:sz w:val="24"/>
          <w:szCs w:val="24"/>
        </w:rPr>
        <w:t>ющихся несет ответственность за</w:t>
      </w:r>
      <w:r w:rsidRPr="00254F34">
        <w:rPr>
          <w:rFonts w:ascii="Times New Roman" w:hAnsi="Times New Roman" w:cs="Times New Roman"/>
          <w:sz w:val="24"/>
          <w:szCs w:val="24"/>
        </w:rPr>
        <w:t xml:space="preserve"> выполнение принимаемых решений. </w:t>
      </w:r>
    </w:p>
    <w:p w:rsidR="004042B6" w:rsidRPr="00254F34" w:rsidRDefault="004042B6" w:rsidP="00976F38">
      <w:pPr>
        <w:spacing w:after="0" w:line="240" w:lineRule="auto"/>
        <w:ind w:left="720" w:right="13"/>
        <w:jc w:val="both"/>
        <w:rPr>
          <w:rFonts w:ascii="Times New Roman" w:hAnsi="Times New Roman" w:cs="Times New Roman"/>
          <w:sz w:val="24"/>
          <w:szCs w:val="24"/>
        </w:rPr>
      </w:pPr>
    </w:p>
    <w:p w:rsidR="00F0599A" w:rsidRPr="00254F34" w:rsidRDefault="00976F38" w:rsidP="00976F38">
      <w:pPr>
        <w:spacing w:after="0" w:line="240" w:lineRule="auto"/>
        <w:ind w:left="360" w:right="36"/>
        <w:jc w:val="center"/>
        <w:rPr>
          <w:rFonts w:ascii="Times New Roman" w:hAnsi="Times New Roman" w:cs="Times New Roman"/>
          <w:b/>
          <w:sz w:val="24"/>
          <w:szCs w:val="24"/>
        </w:rPr>
      </w:pPr>
      <w:r w:rsidRPr="00254F34">
        <w:rPr>
          <w:rFonts w:ascii="Times New Roman" w:hAnsi="Times New Roman" w:cs="Times New Roman"/>
          <w:b/>
          <w:sz w:val="24"/>
          <w:szCs w:val="24"/>
        </w:rPr>
        <w:t xml:space="preserve">5. </w:t>
      </w:r>
      <w:r w:rsidR="00F0599A" w:rsidRPr="00254F34">
        <w:rPr>
          <w:rFonts w:ascii="Times New Roman" w:hAnsi="Times New Roman" w:cs="Times New Roman"/>
          <w:b/>
          <w:sz w:val="24"/>
          <w:szCs w:val="24"/>
        </w:rPr>
        <w:t>Состав и организация совета обучающихся</w:t>
      </w:r>
    </w:p>
    <w:p w:rsidR="00976F38" w:rsidRPr="00254F34" w:rsidRDefault="00976F38" w:rsidP="00976F38">
      <w:pPr>
        <w:spacing w:after="0" w:line="240" w:lineRule="auto"/>
        <w:ind w:left="360" w:right="36"/>
        <w:jc w:val="center"/>
        <w:rPr>
          <w:rFonts w:ascii="Times New Roman" w:hAnsi="Times New Roman" w:cs="Times New Roman"/>
          <w:b/>
          <w:sz w:val="24"/>
          <w:szCs w:val="24"/>
        </w:rPr>
      </w:pPr>
    </w:p>
    <w:p w:rsidR="00F0599A" w:rsidRPr="00254F34" w:rsidRDefault="00976F38" w:rsidP="00C7454B">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5.1. </w:t>
      </w:r>
      <w:r w:rsidR="00F0599A" w:rsidRPr="00254F34">
        <w:rPr>
          <w:rFonts w:ascii="Times New Roman" w:hAnsi="Times New Roman" w:cs="Times New Roman"/>
          <w:sz w:val="24"/>
          <w:szCs w:val="24"/>
        </w:rPr>
        <w:t xml:space="preserve">Каждое отделение по этапу обучения делегируют в состав Совета обучающихся одного представителя. </w:t>
      </w:r>
    </w:p>
    <w:p w:rsidR="00F0599A" w:rsidRPr="00254F34" w:rsidRDefault="00976F38" w:rsidP="00C7454B">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5.2.   </w:t>
      </w:r>
      <w:r w:rsidR="00F0599A" w:rsidRPr="00254F34">
        <w:rPr>
          <w:rFonts w:ascii="Times New Roman" w:hAnsi="Times New Roman" w:cs="Times New Roman"/>
          <w:sz w:val="24"/>
          <w:szCs w:val="24"/>
        </w:rPr>
        <w:t xml:space="preserve">Срок полномочий Совета обучающихся 3 года. </w:t>
      </w:r>
    </w:p>
    <w:p w:rsidR="00F0599A" w:rsidRPr="00254F34" w:rsidRDefault="00976F38" w:rsidP="00D215E6">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5.3. </w:t>
      </w:r>
      <w:r w:rsidR="00F0599A" w:rsidRPr="00254F34">
        <w:rPr>
          <w:rFonts w:ascii="Times New Roman" w:hAnsi="Times New Roman" w:cs="Times New Roman"/>
          <w:sz w:val="24"/>
          <w:szCs w:val="24"/>
        </w:rPr>
        <w:t xml:space="preserve">Совет обучающихся избирает председателя и секретаря открытым голосованием простым большинством голосов. </w:t>
      </w:r>
    </w:p>
    <w:p w:rsidR="00F0599A" w:rsidRPr="00254F34" w:rsidRDefault="00976F38" w:rsidP="00D215E6">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5.4. </w:t>
      </w:r>
      <w:r w:rsidR="00F0599A" w:rsidRPr="00254F34">
        <w:rPr>
          <w:rFonts w:ascii="Times New Roman" w:hAnsi="Times New Roman" w:cs="Times New Roman"/>
          <w:sz w:val="24"/>
          <w:szCs w:val="24"/>
        </w:rPr>
        <w:t xml:space="preserve">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обучающихся проводятся по мере необходимости. </w:t>
      </w:r>
    </w:p>
    <w:p w:rsidR="00F0599A" w:rsidRPr="00254F34" w:rsidRDefault="00976F38" w:rsidP="00D215E6">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5.5. </w:t>
      </w:r>
      <w:r w:rsidR="00F0599A" w:rsidRPr="00254F34">
        <w:rPr>
          <w:rFonts w:ascii="Times New Roman" w:hAnsi="Times New Roman" w:cs="Times New Roman"/>
          <w:sz w:val="24"/>
          <w:szCs w:val="24"/>
        </w:rPr>
        <w:t xml:space="preserve">Заседания Совета правомочны, если на них присутствует более половины избранных членов Совета обучающихся. </w:t>
      </w:r>
    </w:p>
    <w:p w:rsidR="00F0599A" w:rsidRPr="00254F34" w:rsidRDefault="00976F38" w:rsidP="00D215E6">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5.6. </w:t>
      </w:r>
      <w:r w:rsidR="00F0599A" w:rsidRPr="00254F34">
        <w:rPr>
          <w:rFonts w:ascii="Times New Roman" w:hAnsi="Times New Roman" w:cs="Times New Roman"/>
          <w:sz w:val="24"/>
          <w:szCs w:val="24"/>
        </w:rPr>
        <w:t xml:space="preserve">Решения считаются принятыми, если за них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 </w:t>
      </w:r>
    </w:p>
    <w:p w:rsidR="00F0599A" w:rsidRPr="00254F34" w:rsidRDefault="00976F38" w:rsidP="00D215E6">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5.7. </w:t>
      </w:r>
      <w:r w:rsidR="00F0599A" w:rsidRPr="00254F34">
        <w:rPr>
          <w:rFonts w:ascii="Times New Roman" w:hAnsi="Times New Roman" w:cs="Times New Roman"/>
          <w:sz w:val="24"/>
          <w:szCs w:val="24"/>
        </w:rPr>
        <w:t xml:space="preserve">По итогам заседания составляется протокол заседания Совета обучающихся, который подписывает председательствующий на заседании. </w:t>
      </w:r>
    </w:p>
    <w:p w:rsidR="00D215E6" w:rsidRDefault="00976F38" w:rsidP="004332B9">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5.8. </w:t>
      </w:r>
      <w:r w:rsidR="00F0599A" w:rsidRPr="00254F34">
        <w:rPr>
          <w:rFonts w:ascii="Times New Roman" w:hAnsi="Times New Roman" w:cs="Times New Roman"/>
          <w:sz w:val="24"/>
          <w:szCs w:val="24"/>
        </w:rPr>
        <w:t xml:space="preserve">Деятельность совета обучающихся направлена на всех обучающихся </w:t>
      </w:r>
      <w:r w:rsidRPr="00254F34">
        <w:rPr>
          <w:rFonts w:ascii="Times New Roman" w:hAnsi="Times New Roman" w:cs="Times New Roman"/>
          <w:sz w:val="24"/>
          <w:szCs w:val="24"/>
        </w:rPr>
        <w:t>СШОР</w:t>
      </w:r>
      <w:r w:rsidR="00F0599A" w:rsidRPr="00254F34">
        <w:rPr>
          <w:rFonts w:ascii="Times New Roman" w:hAnsi="Times New Roman" w:cs="Times New Roman"/>
          <w:sz w:val="24"/>
          <w:szCs w:val="24"/>
        </w:rPr>
        <w:t xml:space="preserve">. </w:t>
      </w:r>
    </w:p>
    <w:p w:rsidR="00D215E6" w:rsidRPr="00254F34" w:rsidRDefault="00D215E6" w:rsidP="00976F38">
      <w:pPr>
        <w:spacing w:after="0" w:line="240" w:lineRule="auto"/>
        <w:ind w:right="13"/>
        <w:jc w:val="both"/>
        <w:rPr>
          <w:rFonts w:ascii="Times New Roman" w:hAnsi="Times New Roman" w:cs="Times New Roman"/>
          <w:sz w:val="24"/>
          <w:szCs w:val="24"/>
        </w:rPr>
      </w:pPr>
    </w:p>
    <w:p w:rsidR="00F0599A" w:rsidRPr="00254F34" w:rsidRDefault="00976F38" w:rsidP="00976F38">
      <w:pPr>
        <w:pStyle w:val="a7"/>
        <w:spacing w:after="0" w:line="240" w:lineRule="auto"/>
        <w:ind w:right="12"/>
        <w:jc w:val="center"/>
        <w:rPr>
          <w:rFonts w:ascii="Times New Roman" w:hAnsi="Times New Roman" w:cs="Times New Roman"/>
          <w:b/>
          <w:sz w:val="24"/>
          <w:szCs w:val="24"/>
        </w:rPr>
      </w:pPr>
      <w:r w:rsidRPr="00254F34">
        <w:rPr>
          <w:rFonts w:ascii="Times New Roman" w:hAnsi="Times New Roman" w:cs="Times New Roman"/>
          <w:b/>
          <w:sz w:val="24"/>
          <w:szCs w:val="24"/>
        </w:rPr>
        <w:t xml:space="preserve">6. </w:t>
      </w:r>
      <w:r w:rsidR="00F0599A" w:rsidRPr="00254F34">
        <w:rPr>
          <w:rFonts w:ascii="Times New Roman" w:hAnsi="Times New Roman" w:cs="Times New Roman"/>
          <w:b/>
          <w:sz w:val="24"/>
          <w:szCs w:val="24"/>
        </w:rPr>
        <w:t>Делопроизводство</w:t>
      </w:r>
    </w:p>
    <w:p w:rsidR="00976F38" w:rsidRPr="00254F34" w:rsidRDefault="00976F38" w:rsidP="00976F38">
      <w:pPr>
        <w:pStyle w:val="a7"/>
        <w:spacing w:after="0" w:line="240" w:lineRule="auto"/>
        <w:ind w:right="12"/>
        <w:jc w:val="center"/>
        <w:rPr>
          <w:rFonts w:ascii="Times New Roman" w:hAnsi="Times New Roman" w:cs="Times New Roman"/>
          <w:b/>
          <w:sz w:val="24"/>
          <w:szCs w:val="24"/>
        </w:rPr>
      </w:pPr>
    </w:p>
    <w:p w:rsidR="00F0599A" w:rsidRPr="00254F34" w:rsidRDefault="00F0599A" w:rsidP="006669F5">
      <w:pPr>
        <w:spacing w:after="0" w:line="240" w:lineRule="auto"/>
        <w:ind w:right="13" w:firstLine="709"/>
        <w:jc w:val="both"/>
        <w:rPr>
          <w:rFonts w:ascii="Times New Roman" w:hAnsi="Times New Roman" w:cs="Times New Roman"/>
          <w:sz w:val="24"/>
          <w:szCs w:val="24"/>
        </w:rPr>
      </w:pPr>
      <w:r w:rsidRPr="00254F34">
        <w:rPr>
          <w:rFonts w:ascii="Times New Roman" w:hAnsi="Times New Roman" w:cs="Times New Roman"/>
          <w:sz w:val="24"/>
          <w:szCs w:val="24"/>
        </w:rPr>
        <w:t xml:space="preserve">6.1. Заседания Совета обучающихся, оформляются протокольно. Протокол подписывает председательствующий на заседании. </w:t>
      </w:r>
    </w:p>
    <w:p w:rsidR="00E275E7" w:rsidRPr="00254F34" w:rsidRDefault="00E275E7" w:rsidP="00254F34">
      <w:pPr>
        <w:tabs>
          <w:tab w:val="left" w:pos="4185"/>
        </w:tabs>
        <w:spacing w:after="0" w:line="240" w:lineRule="auto"/>
        <w:rPr>
          <w:rFonts w:ascii="Times New Roman" w:hAnsi="Times New Roman" w:cs="Times New Roman"/>
          <w:b/>
          <w:sz w:val="24"/>
          <w:szCs w:val="24"/>
        </w:rPr>
      </w:pPr>
    </w:p>
    <w:sectPr w:rsidR="00E275E7" w:rsidRPr="00254F34" w:rsidSect="004332B9">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F8" w:rsidRDefault="004659F8" w:rsidP="00696F91">
      <w:pPr>
        <w:spacing w:after="0" w:line="240" w:lineRule="auto"/>
      </w:pPr>
      <w:r>
        <w:separator/>
      </w:r>
    </w:p>
  </w:endnote>
  <w:endnote w:type="continuationSeparator" w:id="1">
    <w:p w:rsidR="004659F8" w:rsidRDefault="004659F8" w:rsidP="00696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F8" w:rsidRDefault="004659F8" w:rsidP="00696F91">
      <w:pPr>
        <w:spacing w:after="0" w:line="240" w:lineRule="auto"/>
      </w:pPr>
      <w:r>
        <w:separator/>
      </w:r>
    </w:p>
  </w:footnote>
  <w:footnote w:type="continuationSeparator" w:id="1">
    <w:p w:rsidR="004659F8" w:rsidRDefault="004659F8" w:rsidP="00696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25"/>
    <w:multiLevelType w:val="hybridMultilevel"/>
    <w:tmpl w:val="89C0F37E"/>
    <w:lvl w:ilvl="0" w:tplc="D2B0699C">
      <w:start w:val="1"/>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14A8DBA">
      <w:start w:val="1"/>
      <w:numFmt w:val="lowerLetter"/>
      <w:lvlText w:val="%2"/>
      <w:lvlJc w:val="left"/>
      <w:pPr>
        <w:ind w:left="47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ED01C26">
      <w:start w:val="1"/>
      <w:numFmt w:val="lowerRoman"/>
      <w:lvlText w:val="%3"/>
      <w:lvlJc w:val="left"/>
      <w:pPr>
        <w:ind w:left="54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CA1C48">
      <w:start w:val="1"/>
      <w:numFmt w:val="decimal"/>
      <w:lvlText w:val="%4"/>
      <w:lvlJc w:val="left"/>
      <w:pPr>
        <w:ind w:left="61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9764504">
      <w:start w:val="1"/>
      <w:numFmt w:val="lowerLetter"/>
      <w:lvlText w:val="%5"/>
      <w:lvlJc w:val="left"/>
      <w:pPr>
        <w:ind w:left="69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D9A483C">
      <w:start w:val="1"/>
      <w:numFmt w:val="lowerRoman"/>
      <w:lvlText w:val="%6"/>
      <w:lvlJc w:val="left"/>
      <w:pPr>
        <w:ind w:left="76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FC29336">
      <w:start w:val="1"/>
      <w:numFmt w:val="decimal"/>
      <w:lvlText w:val="%7"/>
      <w:lvlJc w:val="left"/>
      <w:pPr>
        <w:ind w:left="83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CA73E6">
      <w:start w:val="1"/>
      <w:numFmt w:val="lowerLetter"/>
      <w:lvlText w:val="%8"/>
      <w:lvlJc w:val="left"/>
      <w:pPr>
        <w:ind w:left="90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988C790">
      <w:start w:val="1"/>
      <w:numFmt w:val="lowerRoman"/>
      <w:lvlText w:val="%9"/>
      <w:lvlJc w:val="left"/>
      <w:pPr>
        <w:ind w:left="97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8CA6B11"/>
    <w:multiLevelType w:val="hybridMultilevel"/>
    <w:tmpl w:val="994A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171BA"/>
    <w:multiLevelType w:val="multilevel"/>
    <w:tmpl w:val="F2A2E7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546B40"/>
    <w:multiLevelType w:val="hybridMultilevel"/>
    <w:tmpl w:val="6FF8DE94"/>
    <w:lvl w:ilvl="0" w:tplc="8EA6E01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08552">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F80204">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CED96">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00B2A">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441FE6">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0DABC">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7A1540">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9B80">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A526100"/>
    <w:multiLevelType w:val="hybridMultilevel"/>
    <w:tmpl w:val="32FA2218"/>
    <w:lvl w:ilvl="0" w:tplc="660EB04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2275CE">
      <w:start w:val="1"/>
      <w:numFmt w:val="bullet"/>
      <w:lvlText w:val="o"/>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AE42F6">
      <w:start w:val="1"/>
      <w:numFmt w:val="bullet"/>
      <w:lvlText w:val="▪"/>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8349A">
      <w:start w:val="1"/>
      <w:numFmt w:val="bullet"/>
      <w:lvlText w:val="•"/>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646198">
      <w:start w:val="1"/>
      <w:numFmt w:val="bullet"/>
      <w:lvlText w:val="o"/>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ADB3A">
      <w:start w:val="1"/>
      <w:numFmt w:val="bullet"/>
      <w:lvlText w:val="▪"/>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0944C">
      <w:start w:val="1"/>
      <w:numFmt w:val="bullet"/>
      <w:lvlText w:val="•"/>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80F214">
      <w:start w:val="1"/>
      <w:numFmt w:val="bullet"/>
      <w:lvlText w:val="o"/>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32C838">
      <w:start w:val="1"/>
      <w:numFmt w:val="bullet"/>
      <w:lvlText w:val="▪"/>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FF53DBE"/>
    <w:multiLevelType w:val="multilevel"/>
    <w:tmpl w:val="EF006C1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1F91155"/>
    <w:multiLevelType w:val="hybridMultilevel"/>
    <w:tmpl w:val="228CA264"/>
    <w:lvl w:ilvl="0" w:tplc="4168920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A392A">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088756">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1CC900">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8EF34">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E11E4">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FA2204">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A20216">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AA898">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22E7225B"/>
    <w:multiLevelType w:val="hybridMultilevel"/>
    <w:tmpl w:val="1F44F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778A7"/>
    <w:multiLevelType w:val="multilevel"/>
    <w:tmpl w:val="084CA840"/>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51255F3"/>
    <w:multiLevelType w:val="hybridMultilevel"/>
    <w:tmpl w:val="1ACA3C5C"/>
    <w:lvl w:ilvl="0" w:tplc="11486850">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6E31E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D0EF32">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1AAEB2">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6AEF4E">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1A61D4">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CEC168">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22F41C">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ED0D0">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676361A"/>
    <w:multiLevelType w:val="multilevel"/>
    <w:tmpl w:val="5F8AC2E4"/>
    <w:lvl w:ilvl="0">
      <w:start w:val="1"/>
      <w:numFmt w:val="decimal"/>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CAA2412"/>
    <w:multiLevelType w:val="hybridMultilevel"/>
    <w:tmpl w:val="F3824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087250"/>
    <w:multiLevelType w:val="hybridMultilevel"/>
    <w:tmpl w:val="8EF6E3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966C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6709FF"/>
    <w:multiLevelType w:val="hybridMultilevel"/>
    <w:tmpl w:val="798EC71C"/>
    <w:lvl w:ilvl="0" w:tplc="0C240B0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9696C0">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25F54">
      <w:start w:val="1"/>
      <w:numFmt w:val="bullet"/>
      <w:lvlText w:val="▪"/>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B84F78">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069C38">
      <w:start w:val="1"/>
      <w:numFmt w:val="bullet"/>
      <w:lvlText w:val="o"/>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346ADA">
      <w:start w:val="1"/>
      <w:numFmt w:val="bullet"/>
      <w:lvlText w:val="▪"/>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54A9DA">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8425C4">
      <w:start w:val="1"/>
      <w:numFmt w:val="bullet"/>
      <w:lvlText w:val="o"/>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5EC1D8">
      <w:start w:val="1"/>
      <w:numFmt w:val="bullet"/>
      <w:lvlText w:val="▪"/>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1C64DC7"/>
    <w:multiLevelType w:val="multilevel"/>
    <w:tmpl w:val="546ADD80"/>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2297891"/>
    <w:multiLevelType w:val="multilevel"/>
    <w:tmpl w:val="5BD8F1F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95122BE"/>
    <w:multiLevelType w:val="hybridMultilevel"/>
    <w:tmpl w:val="F152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AE6D5F"/>
    <w:multiLevelType w:val="hybridMultilevel"/>
    <w:tmpl w:val="5EEC200E"/>
    <w:lvl w:ilvl="0" w:tplc="090C7622">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D05D06">
      <w:start w:val="1"/>
      <w:numFmt w:val="bullet"/>
      <w:lvlText w:val="o"/>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E89FB0">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079E8">
      <w:start w:val="1"/>
      <w:numFmt w:val="bullet"/>
      <w:lvlText w:val="•"/>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5236A4">
      <w:start w:val="1"/>
      <w:numFmt w:val="bullet"/>
      <w:lvlText w:val="o"/>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6876B4">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F423EA">
      <w:start w:val="1"/>
      <w:numFmt w:val="bullet"/>
      <w:lvlText w:val="•"/>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AA8704">
      <w:start w:val="1"/>
      <w:numFmt w:val="bullet"/>
      <w:lvlText w:val="o"/>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F00748">
      <w:start w:val="1"/>
      <w:numFmt w:val="bullet"/>
      <w:lvlText w:val="▪"/>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7B23A9E"/>
    <w:multiLevelType w:val="hybridMultilevel"/>
    <w:tmpl w:val="1BA61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6"/>
  </w:num>
  <w:num w:numId="5">
    <w:abstractNumId w:val="5"/>
  </w:num>
  <w:num w:numId="6">
    <w:abstractNumId w:val="4"/>
  </w:num>
  <w:num w:numId="7">
    <w:abstractNumId w:val="15"/>
  </w:num>
  <w:num w:numId="8">
    <w:abstractNumId w:val="3"/>
  </w:num>
  <w:num w:numId="9">
    <w:abstractNumId w:val="18"/>
  </w:num>
  <w:num w:numId="10">
    <w:abstractNumId w:val="14"/>
  </w:num>
  <w:num w:numId="11">
    <w:abstractNumId w:val="0"/>
  </w:num>
  <w:num w:numId="12">
    <w:abstractNumId w:val="7"/>
  </w:num>
  <w:num w:numId="13">
    <w:abstractNumId w:val="17"/>
  </w:num>
  <w:num w:numId="14">
    <w:abstractNumId w:val="1"/>
  </w:num>
  <w:num w:numId="15">
    <w:abstractNumId w:val="19"/>
  </w:num>
  <w:num w:numId="16">
    <w:abstractNumId w:val="10"/>
  </w:num>
  <w:num w:numId="17">
    <w:abstractNumId w:val="9"/>
  </w:num>
  <w:num w:numId="18">
    <w:abstractNumId w:val="8"/>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0261C8"/>
    <w:rsid w:val="00003026"/>
    <w:rsid w:val="000108E3"/>
    <w:rsid w:val="00010A87"/>
    <w:rsid w:val="00017E6D"/>
    <w:rsid w:val="000261C8"/>
    <w:rsid w:val="00045EAB"/>
    <w:rsid w:val="00047A25"/>
    <w:rsid w:val="00085A74"/>
    <w:rsid w:val="000E49BC"/>
    <w:rsid w:val="000F335E"/>
    <w:rsid w:val="000F42D2"/>
    <w:rsid w:val="000F57C5"/>
    <w:rsid w:val="00106D15"/>
    <w:rsid w:val="001265FE"/>
    <w:rsid w:val="00147609"/>
    <w:rsid w:val="00167463"/>
    <w:rsid w:val="001760ED"/>
    <w:rsid w:val="00195291"/>
    <w:rsid w:val="001B36BE"/>
    <w:rsid w:val="001F144A"/>
    <w:rsid w:val="002113EA"/>
    <w:rsid w:val="00230D6A"/>
    <w:rsid w:val="00254F34"/>
    <w:rsid w:val="00291DE2"/>
    <w:rsid w:val="002B159C"/>
    <w:rsid w:val="002C7E47"/>
    <w:rsid w:val="002D24AD"/>
    <w:rsid w:val="002E36E0"/>
    <w:rsid w:val="003016B9"/>
    <w:rsid w:val="00307ACC"/>
    <w:rsid w:val="00340A93"/>
    <w:rsid w:val="00341537"/>
    <w:rsid w:val="003441A1"/>
    <w:rsid w:val="0036683F"/>
    <w:rsid w:val="0037261F"/>
    <w:rsid w:val="003A0D6B"/>
    <w:rsid w:val="003D4174"/>
    <w:rsid w:val="003D49C4"/>
    <w:rsid w:val="003F036B"/>
    <w:rsid w:val="004042B6"/>
    <w:rsid w:val="004332B9"/>
    <w:rsid w:val="004426B1"/>
    <w:rsid w:val="00456B9E"/>
    <w:rsid w:val="004659F8"/>
    <w:rsid w:val="004B2E90"/>
    <w:rsid w:val="004C6D11"/>
    <w:rsid w:val="004D0F36"/>
    <w:rsid w:val="004E21E0"/>
    <w:rsid w:val="00504BD3"/>
    <w:rsid w:val="00540CE3"/>
    <w:rsid w:val="005B50B3"/>
    <w:rsid w:val="006035C7"/>
    <w:rsid w:val="006669F5"/>
    <w:rsid w:val="00670A37"/>
    <w:rsid w:val="00671677"/>
    <w:rsid w:val="006735C1"/>
    <w:rsid w:val="00687475"/>
    <w:rsid w:val="00696F91"/>
    <w:rsid w:val="006D6660"/>
    <w:rsid w:val="006F60AC"/>
    <w:rsid w:val="00726B1B"/>
    <w:rsid w:val="00743066"/>
    <w:rsid w:val="007B6FA5"/>
    <w:rsid w:val="007C5F54"/>
    <w:rsid w:val="007D41BB"/>
    <w:rsid w:val="00810499"/>
    <w:rsid w:val="00847C1D"/>
    <w:rsid w:val="00861752"/>
    <w:rsid w:val="008636E2"/>
    <w:rsid w:val="00873E99"/>
    <w:rsid w:val="00880F15"/>
    <w:rsid w:val="008C3C29"/>
    <w:rsid w:val="008D1A94"/>
    <w:rsid w:val="00900E8B"/>
    <w:rsid w:val="00914E32"/>
    <w:rsid w:val="00921828"/>
    <w:rsid w:val="00931B90"/>
    <w:rsid w:val="00934B05"/>
    <w:rsid w:val="00976F38"/>
    <w:rsid w:val="009C054E"/>
    <w:rsid w:val="009C175C"/>
    <w:rsid w:val="009F11CA"/>
    <w:rsid w:val="00A64D2C"/>
    <w:rsid w:val="00AA2C51"/>
    <w:rsid w:val="00AE3FBC"/>
    <w:rsid w:val="00AE5478"/>
    <w:rsid w:val="00B21A8E"/>
    <w:rsid w:val="00B34798"/>
    <w:rsid w:val="00B361E7"/>
    <w:rsid w:val="00B37396"/>
    <w:rsid w:val="00B567AA"/>
    <w:rsid w:val="00B57E41"/>
    <w:rsid w:val="00B96CE8"/>
    <w:rsid w:val="00BB50D1"/>
    <w:rsid w:val="00BB5A87"/>
    <w:rsid w:val="00BC1719"/>
    <w:rsid w:val="00BE7A83"/>
    <w:rsid w:val="00BF1359"/>
    <w:rsid w:val="00C22766"/>
    <w:rsid w:val="00C626C9"/>
    <w:rsid w:val="00C7454B"/>
    <w:rsid w:val="00CD124F"/>
    <w:rsid w:val="00CD3999"/>
    <w:rsid w:val="00CF5A82"/>
    <w:rsid w:val="00D04AEA"/>
    <w:rsid w:val="00D215E6"/>
    <w:rsid w:val="00D740B1"/>
    <w:rsid w:val="00D913F5"/>
    <w:rsid w:val="00DE18CC"/>
    <w:rsid w:val="00E26DF1"/>
    <w:rsid w:val="00E275E7"/>
    <w:rsid w:val="00E407A3"/>
    <w:rsid w:val="00E40EF7"/>
    <w:rsid w:val="00E564C7"/>
    <w:rsid w:val="00E564E3"/>
    <w:rsid w:val="00E95D20"/>
    <w:rsid w:val="00EF2ABB"/>
    <w:rsid w:val="00EF6800"/>
    <w:rsid w:val="00F0599A"/>
    <w:rsid w:val="00F1608E"/>
    <w:rsid w:val="00F26257"/>
    <w:rsid w:val="00F271CE"/>
    <w:rsid w:val="00F313DE"/>
    <w:rsid w:val="00F321BC"/>
    <w:rsid w:val="00F43E0C"/>
    <w:rsid w:val="00F43E1A"/>
    <w:rsid w:val="00F506E4"/>
    <w:rsid w:val="00FC57D2"/>
    <w:rsid w:val="00FE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E7"/>
  </w:style>
  <w:style w:type="paragraph" w:styleId="1">
    <w:name w:val="heading 1"/>
    <w:next w:val="a"/>
    <w:link w:val="10"/>
    <w:uiPriority w:val="9"/>
    <w:unhideWhenUsed/>
    <w:qFormat/>
    <w:rsid w:val="00F506E4"/>
    <w:pPr>
      <w:keepNext/>
      <w:keepLines/>
      <w:numPr>
        <w:numId w:val="11"/>
      </w:numPr>
      <w:spacing w:after="51"/>
      <w:ind w:left="292" w:hanging="10"/>
      <w:jc w:val="center"/>
      <w:outlineLvl w:val="0"/>
    </w:pPr>
    <w:rPr>
      <w:rFonts w:ascii="Times New Roman" w:eastAsia="Times New Roman" w:hAnsi="Times New Roman" w:cs="Times New Roman"/>
      <w:b/>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F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F91"/>
  </w:style>
  <w:style w:type="paragraph" w:styleId="a5">
    <w:name w:val="footer"/>
    <w:basedOn w:val="a"/>
    <w:link w:val="a6"/>
    <w:uiPriority w:val="99"/>
    <w:unhideWhenUsed/>
    <w:rsid w:val="00696F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F91"/>
  </w:style>
  <w:style w:type="paragraph" w:styleId="a7">
    <w:name w:val="List Paragraph"/>
    <w:basedOn w:val="a"/>
    <w:uiPriority w:val="99"/>
    <w:qFormat/>
    <w:rsid w:val="00696F91"/>
    <w:pPr>
      <w:ind w:left="720"/>
      <w:contextualSpacing/>
    </w:pPr>
  </w:style>
  <w:style w:type="paragraph" w:styleId="a8">
    <w:name w:val="Balloon Text"/>
    <w:basedOn w:val="a"/>
    <w:link w:val="a9"/>
    <w:uiPriority w:val="99"/>
    <w:semiHidden/>
    <w:unhideWhenUsed/>
    <w:rsid w:val="000F42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42D2"/>
    <w:rPr>
      <w:rFonts w:ascii="Segoe UI" w:hAnsi="Segoe UI" w:cs="Segoe UI"/>
      <w:sz w:val="18"/>
      <w:szCs w:val="18"/>
    </w:rPr>
  </w:style>
  <w:style w:type="table" w:styleId="aa">
    <w:name w:val="Table Grid"/>
    <w:basedOn w:val="a1"/>
    <w:uiPriority w:val="39"/>
    <w:rsid w:val="000F5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06E4"/>
    <w:rPr>
      <w:rFonts w:ascii="Times New Roman" w:eastAsia="Times New Roman" w:hAnsi="Times New Roman" w:cs="Times New Roman"/>
      <w:b/>
      <w:color w:val="000000"/>
      <w:lang w:val="en-US"/>
    </w:rPr>
  </w:style>
  <w:style w:type="paragraph" w:customStyle="1" w:styleId="headertext">
    <w:name w:val="headertext"/>
    <w:basedOn w:val="a"/>
    <w:rsid w:val="004042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83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6C4D5CC9CA6A006E0E16B833A2675DB61375FE8E7CAEF95F23AEDBAC6D4F44123A12A888B43iFK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16C4D5CC9CA6A006E0E16B833A2675DB61375FE8E7CAEF95F23AEDBAC6D4F44123A12A888B43iFK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5B15-C92C-48EF-A0D5-DD850D97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Julia</cp:lastModifiedBy>
  <cp:revision>103</cp:revision>
  <cp:lastPrinted>2018-07-06T02:25:00Z</cp:lastPrinted>
  <dcterms:created xsi:type="dcterms:W3CDTF">2018-03-26T08:21:00Z</dcterms:created>
  <dcterms:modified xsi:type="dcterms:W3CDTF">2023-08-28T07:21:00Z</dcterms:modified>
</cp:coreProperties>
</file>